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6EB" w:rsidRPr="00C05C8F" w:rsidRDefault="0040723E" w:rsidP="00A2470F">
      <w:pPr>
        <w:spacing w:line="235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Р О Т О К О Л  № </w:t>
      </w:r>
      <w:r w:rsidR="00882715">
        <w:rPr>
          <w:sz w:val="28"/>
          <w:szCs w:val="28"/>
        </w:rPr>
        <w:t>3</w:t>
      </w:r>
      <w:r w:rsidR="00DE5FD3">
        <w:rPr>
          <w:sz w:val="28"/>
          <w:szCs w:val="28"/>
        </w:rPr>
        <w:t>7</w:t>
      </w:r>
    </w:p>
    <w:p w:rsidR="007C56EB" w:rsidRDefault="007C56EB" w:rsidP="00A2470F">
      <w:pPr>
        <w:pStyle w:val="a3"/>
        <w:spacing w:line="235" w:lineRule="auto"/>
      </w:pPr>
      <w:r>
        <w:t xml:space="preserve"> заседания Правительства Брянской области </w:t>
      </w:r>
    </w:p>
    <w:p w:rsidR="007C56EB" w:rsidRDefault="007326A1" w:rsidP="00A2470F">
      <w:pPr>
        <w:spacing w:line="235" w:lineRule="auto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-1</wp:posOffset>
                </wp:positionV>
                <wp:extent cx="6057900" cy="0"/>
                <wp:effectExtent l="0" t="0" r="1905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0" to="46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"/>
            </w:pict>
          </mc:Fallback>
        </mc:AlternateContent>
      </w:r>
      <w:r w:rsidR="007C56EB">
        <w:rPr>
          <w:sz w:val="28"/>
          <w:szCs w:val="28"/>
        </w:rPr>
        <w:t xml:space="preserve">                                                                                                          </w:t>
      </w:r>
    </w:p>
    <w:p w:rsidR="007C56EB" w:rsidRDefault="007C56EB" w:rsidP="00A2470F">
      <w:pPr>
        <w:spacing w:line="235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="00C45450">
        <w:rPr>
          <w:sz w:val="28"/>
          <w:szCs w:val="28"/>
        </w:rPr>
        <w:t xml:space="preserve">   </w:t>
      </w:r>
      <w:r w:rsidR="0040723E">
        <w:rPr>
          <w:sz w:val="28"/>
          <w:szCs w:val="28"/>
        </w:rPr>
        <w:t xml:space="preserve">  </w:t>
      </w:r>
      <w:r w:rsidR="00BC66A6">
        <w:rPr>
          <w:sz w:val="28"/>
          <w:szCs w:val="28"/>
        </w:rPr>
        <w:t xml:space="preserve"> </w:t>
      </w:r>
      <w:r w:rsidR="001A4127">
        <w:rPr>
          <w:sz w:val="28"/>
          <w:szCs w:val="28"/>
        </w:rPr>
        <w:t xml:space="preserve"> </w:t>
      </w:r>
      <w:r w:rsidR="00BC66A6">
        <w:rPr>
          <w:sz w:val="28"/>
          <w:szCs w:val="28"/>
        </w:rPr>
        <w:t xml:space="preserve"> </w:t>
      </w:r>
      <w:r w:rsidR="00474B3C">
        <w:rPr>
          <w:sz w:val="28"/>
          <w:szCs w:val="28"/>
        </w:rPr>
        <w:t xml:space="preserve">от </w:t>
      </w:r>
      <w:r w:rsidR="00DE5FD3">
        <w:rPr>
          <w:sz w:val="28"/>
          <w:szCs w:val="28"/>
        </w:rPr>
        <w:t>23</w:t>
      </w:r>
      <w:r w:rsidR="00FA225E">
        <w:rPr>
          <w:sz w:val="28"/>
          <w:szCs w:val="28"/>
        </w:rPr>
        <w:t xml:space="preserve"> </w:t>
      </w:r>
      <w:r w:rsidR="00DE5FD3">
        <w:rPr>
          <w:sz w:val="28"/>
          <w:szCs w:val="28"/>
        </w:rPr>
        <w:t>ок</w:t>
      </w:r>
      <w:r w:rsidR="00882715">
        <w:rPr>
          <w:sz w:val="28"/>
          <w:szCs w:val="28"/>
        </w:rPr>
        <w:t>тября</w:t>
      </w:r>
      <w:r w:rsidR="00D931E2">
        <w:rPr>
          <w:sz w:val="28"/>
          <w:szCs w:val="28"/>
        </w:rPr>
        <w:t xml:space="preserve"> </w:t>
      </w:r>
      <w:r w:rsidR="00A56862">
        <w:rPr>
          <w:sz w:val="28"/>
          <w:szCs w:val="28"/>
        </w:rPr>
        <w:t>202</w:t>
      </w:r>
      <w:r w:rsidR="00D931E2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p w:rsidR="007C56EB" w:rsidRDefault="007C56EB" w:rsidP="00A2470F">
      <w:pPr>
        <w:spacing w:line="235" w:lineRule="auto"/>
        <w:rPr>
          <w:sz w:val="28"/>
          <w:szCs w:val="28"/>
        </w:rPr>
      </w:pPr>
      <w:r>
        <w:rPr>
          <w:sz w:val="28"/>
          <w:szCs w:val="28"/>
        </w:rPr>
        <w:t>Председательствовал:</w:t>
      </w:r>
    </w:p>
    <w:p w:rsidR="007C56EB" w:rsidRPr="00E6214C" w:rsidRDefault="007C56EB" w:rsidP="00A2470F">
      <w:pPr>
        <w:spacing w:line="235" w:lineRule="auto"/>
        <w:rPr>
          <w:sz w:val="28"/>
          <w:szCs w:val="28"/>
        </w:rPr>
      </w:pPr>
    </w:p>
    <w:p w:rsidR="007C56EB" w:rsidRDefault="00B16B6A" w:rsidP="00A153AF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793533">
        <w:rPr>
          <w:sz w:val="28"/>
          <w:szCs w:val="28"/>
        </w:rPr>
        <w:t>убернатор</w:t>
      </w:r>
      <w:r w:rsidR="00631B91">
        <w:rPr>
          <w:sz w:val="28"/>
          <w:szCs w:val="28"/>
        </w:rPr>
        <w:t xml:space="preserve"> </w:t>
      </w:r>
      <w:r w:rsidR="00793533">
        <w:rPr>
          <w:sz w:val="28"/>
          <w:szCs w:val="28"/>
        </w:rPr>
        <w:t>Брянской области</w:t>
      </w:r>
      <w:r w:rsidR="00813F02">
        <w:rPr>
          <w:sz w:val="28"/>
          <w:szCs w:val="28"/>
        </w:rPr>
        <w:t xml:space="preserve"> </w:t>
      </w:r>
      <w:r w:rsidR="009D095C">
        <w:rPr>
          <w:sz w:val="28"/>
          <w:szCs w:val="28"/>
        </w:rPr>
        <w:t xml:space="preserve">     </w:t>
      </w:r>
      <w:r w:rsidR="00631B91">
        <w:rPr>
          <w:sz w:val="28"/>
          <w:szCs w:val="28"/>
        </w:rPr>
        <w:tab/>
      </w:r>
      <w:r w:rsidR="00631B91">
        <w:rPr>
          <w:sz w:val="28"/>
          <w:szCs w:val="28"/>
        </w:rPr>
        <w:tab/>
      </w:r>
      <w:r w:rsidR="00631B91">
        <w:rPr>
          <w:sz w:val="28"/>
          <w:szCs w:val="28"/>
        </w:rPr>
        <w:tab/>
      </w:r>
      <w:r w:rsidR="00631B91">
        <w:rPr>
          <w:sz w:val="28"/>
          <w:szCs w:val="28"/>
        </w:rPr>
        <w:tab/>
      </w:r>
      <w:r w:rsidR="00631B91">
        <w:rPr>
          <w:sz w:val="28"/>
          <w:szCs w:val="28"/>
        </w:rPr>
        <w:tab/>
        <w:t xml:space="preserve">   А</w:t>
      </w:r>
      <w:r w:rsidR="0076296A">
        <w:rPr>
          <w:sz w:val="28"/>
          <w:szCs w:val="28"/>
        </w:rPr>
        <w:t xml:space="preserve">.В. </w:t>
      </w:r>
      <w:r w:rsidR="00631B91">
        <w:rPr>
          <w:sz w:val="28"/>
          <w:szCs w:val="28"/>
        </w:rPr>
        <w:t>Богомаз</w:t>
      </w:r>
    </w:p>
    <w:p w:rsidR="007C56EB" w:rsidRPr="00E6214C" w:rsidRDefault="007C56EB" w:rsidP="00A153AF">
      <w:pPr>
        <w:ind w:firstLine="708"/>
        <w:rPr>
          <w:sz w:val="28"/>
          <w:szCs w:val="28"/>
        </w:rPr>
      </w:pPr>
    </w:p>
    <w:p w:rsidR="007C56EB" w:rsidRDefault="004432FD" w:rsidP="00180EA1">
      <w:pPr>
        <w:ind w:firstLine="708"/>
        <w:rPr>
          <w:spacing w:val="-5"/>
          <w:sz w:val="28"/>
          <w:szCs w:val="28"/>
        </w:rPr>
      </w:pPr>
      <w:r>
        <w:rPr>
          <w:sz w:val="28"/>
          <w:szCs w:val="28"/>
        </w:rPr>
        <w:t>Присутствовал</w:t>
      </w:r>
      <w:r w:rsidR="00A42349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A42349">
        <w:rPr>
          <w:sz w:val="28"/>
          <w:szCs w:val="28"/>
        </w:rPr>
        <w:t>2</w:t>
      </w:r>
      <w:r w:rsidR="00DE5FD3">
        <w:rPr>
          <w:sz w:val="28"/>
          <w:szCs w:val="28"/>
        </w:rPr>
        <w:t>5</w:t>
      </w:r>
      <w:r w:rsidR="001F48C1">
        <w:rPr>
          <w:sz w:val="28"/>
          <w:szCs w:val="28"/>
        </w:rPr>
        <w:t xml:space="preserve"> </w:t>
      </w:r>
      <w:r>
        <w:rPr>
          <w:sz w:val="28"/>
          <w:szCs w:val="28"/>
        </w:rPr>
        <w:t>член</w:t>
      </w:r>
      <w:r w:rsidR="00A42349">
        <w:rPr>
          <w:sz w:val="28"/>
          <w:szCs w:val="28"/>
        </w:rPr>
        <w:t>ов</w:t>
      </w:r>
      <w:r w:rsidR="007C56EB">
        <w:rPr>
          <w:sz w:val="28"/>
          <w:szCs w:val="28"/>
        </w:rPr>
        <w:t xml:space="preserve"> Правительства Брянской области</w:t>
      </w:r>
      <w:r w:rsidR="007C56EB">
        <w:rPr>
          <w:spacing w:val="-5"/>
          <w:sz w:val="28"/>
          <w:szCs w:val="28"/>
        </w:rPr>
        <w:t>.</w:t>
      </w:r>
    </w:p>
    <w:p w:rsidR="007C56EB" w:rsidRDefault="007C56EB" w:rsidP="00180EA1">
      <w:pPr>
        <w:ind w:firstLine="708"/>
        <w:rPr>
          <w:sz w:val="28"/>
          <w:szCs w:val="28"/>
        </w:rPr>
      </w:pPr>
      <w:r>
        <w:rPr>
          <w:spacing w:val="-5"/>
          <w:sz w:val="28"/>
          <w:szCs w:val="28"/>
        </w:rPr>
        <w:t>Кворум имеется.</w:t>
      </w:r>
    </w:p>
    <w:p w:rsidR="007C56EB" w:rsidRPr="00E6214C" w:rsidRDefault="007C56EB" w:rsidP="00180EA1">
      <w:pPr>
        <w:ind w:firstLine="708"/>
        <w:jc w:val="both"/>
        <w:rPr>
          <w:sz w:val="28"/>
          <w:szCs w:val="28"/>
        </w:rPr>
      </w:pPr>
    </w:p>
    <w:p w:rsidR="007C56EB" w:rsidRDefault="007C56EB" w:rsidP="00180E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Присутствовали представители средств массовой информации.</w:t>
      </w:r>
    </w:p>
    <w:p w:rsidR="007C56EB" w:rsidRPr="00E6214C" w:rsidRDefault="007C56EB" w:rsidP="00180EA1">
      <w:pPr>
        <w:ind w:firstLine="708"/>
        <w:rPr>
          <w:sz w:val="28"/>
          <w:szCs w:val="28"/>
        </w:rPr>
      </w:pPr>
    </w:p>
    <w:p w:rsidR="007C56EB" w:rsidRDefault="007C56EB" w:rsidP="00180EA1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Повестка дня заседания Правительства Брянской области:</w:t>
      </w:r>
    </w:p>
    <w:p w:rsidR="0076296A" w:rsidRDefault="006C668C" w:rsidP="006C668C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136F26">
        <w:rPr>
          <w:sz w:val="28"/>
          <w:szCs w:val="28"/>
        </w:rPr>
        <w:tab/>
      </w:r>
    </w:p>
    <w:p w:rsidR="00FA225E" w:rsidRDefault="0076296A" w:rsidP="00FA225E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tab/>
      </w:r>
      <w:r w:rsidR="00920ACB">
        <w:tab/>
      </w:r>
      <w:r w:rsidR="00920ACB">
        <w:tab/>
      </w:r>
      <w:r w:rsidR="00920ACB">
        <w:tab/>
      </w:r>
      <w:r w:rsidR="00920ACB" w:rsidRPr="00C10A2A">
        <w:rPr>
          <w:sz w:val="28"/>
          <w:szCs w:val="28"/>
        </w:rPr>
        <w:t xml:space="preserve">1. </w:t>
      </w:r>
      <w:r w:rsidR="001C24F8">
        <w:rPr>
          <w:sz w:val="28"/>
          <w:szCs w:val="28"/>
        </w:rPr>
        <w:t xml:space="preserve">О </w:t>
      </w:r>
      <w:r w:rsidR="00687298">
        <w:rPr>
          <w:sz w:val="28"/>
          <w:szCs w:val="28"/>
        </w:rPr>
        <w:t>ходе реализации регионального проекта «Формирование комфортной городской среды» национального проекта «Жилье и городская среда»</w:t>
      </w:r>
      <w:r w:rsidR="00920ACB">
        <w:rPr>
          <w:sz w:val="28"/>
          <w:szCs w:val="28"/>
        </w:rPr>
        <w:t xml:space="preserve"> (информация </w:t>
      </w:r>
      <w:proofErr w:type="spellStart"/>
      <w:r w:rsidR="00687298">
        <w:rPr>
          <w:sz w:val="28"/>
          <w:szCs w:val="28"/>
        </w:rPr>
        <w:t>Кошарного</w:t>
      </w:r>
      <w:proofErr w:type="spellEnd"/>
      <w:r w:rsidR="00687298">
        <w:rPr>
          <w:sz w:val="28"/>
          <w:szCs w:val="28"/>
        </w:rPr>
        <w:t xml:space="preserve"> С.Н., заместителя Главы Брянской городской администрации, Андрианова О.В., директора департамента топливно-энергетического комплекса и жилищно-коммунального хозяйства Брянской области</w:t>
      </w:r>
      <w:r w:rsidR="00920ACB">
        <w:rPr>
          <w:sz w:val="28"/>
          <w:szCs w:val="28"/>
        </w:rPr>
        <w:t>).</w:t>
      </w:r>
    </w:p>
    <w:p w:rsidR="00920ACB" w:rsidRPr="00C10A2A" w:rsidRDefault="00FA225E" w:rsidP="00FA225E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2.</w:t>
      </w:r>
      <w:r w:rsidR="00882715">
        <w:rPr>
          <w:sz w:val="28"/>
          <w:szCs w:val="28"/>
        </w:rPr>
        <w:t xml:space="preserve"> </w:t>
      </w:r>
      <w:r w:rsidR="00920ACB" w:rsidRPr="00C10A2A">
        <w:rPr>
          <w:sz w:val="28"/>
          <w:szCs w:val="28"/>
        </w:rPr>
        <w:t xml:space="preserve">О рассмотрении правовых актов Правительства Брянской области (информация Митрошиной Н.В., начальника отдела делопроизводства </w:t>
      </w:r>
      <w:proofErr w:type="spellStart"/>
      <w:proofErr w:type="gramStart"/>
      <w:r w:rsidR="00920ACB" w:rsidRPr="00C10A2A">
        <w:rPr>
          <w:sz w:val="28"/>
          <w:szCs w:val="28"/>
        </w:rPr>
        <w:t>адми-нистрации</w:t>
      </w:r>
      <w:proofErr w:type="spellEnd"/>
      <w:proofErr w:type="gramEnd"/>
      <w:r w:rsidR="00920ACB" w:rsidRPr="00C10A2A">
        <w:rPr>
          <w:sz w:val="28"/>
          <w:szCs w:val="28"/>
        </w:rPr>
        <w:t xml:space="preserve"> Губернатора Брянской области и Правительства Брянской области).</w:t>
      </w:r>
    </w:p>
    <w:p w:rsidR="00920ACB" w:rsidRPr="00C10A2A" w:rsidRDefault="00920ACB" w:rsidP="00920ACB">
      <w:pPr>
        <w:pStyle w:val="2"/>
        <w:tabs>
          <w:tab w:val="left" w:pos="993"/>
        </w:tabs>
        <w:ind w:firstLine="708"/>
      </w:pPr>
    </w:p>
    <w:p w:rsidR="00C93C2B" w:rsidRDefault="00920ACB" w:rsidP="00920ACB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 w:rsidRPr="00EE48CE">
        <w:rPr>
          <w:color w:val="000000" w:themeColor="text1"/>
          <w:sz w:val="28"/>
          <w:szCs w:val="28"/>
        </w:rPr>
        <w:tab/>
      </w:r>
      <w:r w:rsidRPr="00EE48CE">
        <w:rPr>
          <w:color w:val="000000" w:themeColor="text1"/>
          <w:sz w:val="28"/>
          <w:szCs w:val="28"/>
        </w:rPr>
        <w:tab/>
      </w:r>
      <w:r w:rsidRPr="00EE48CE">
        <w:rPr>
          <w:color w:val="000000" w:themeColor="text1"/>
          <w:sz w:val="28"/>
          <w:szCs w:val="28"/>
        </w:rPr>
        <w:tab/>
      </w:r>
      <w:r w:rsidRPr="00EE48CE">
        <w:rPr>
          <w:color w:val="000000" w:themeColor="text1"/>
          <w:sz w:val="28"/>
          <w:szCs w:val="28"/>
        </w:rPr>
        <w:tab/>
      </w:r>
      <w:r w:rsidRPr="00C10A2A">
        <w:rPr>
          <w:color w:val="000000" w:themeColor="text1"/>
          <w:sz w:val="28"/>
          <w:szCs w:val="28"/>
        </w:rPr>
        <w:t>По первому вопросу выступил</w:t>
      </w:r>
      <w:r w:rsidR="00687298">
        <w:rPr>
          <w:color w:val="000000" w:themeColor="text1"/>
          <w:sz w:val="28"/>
          <w:szCs w:val="28"/>
        </w:rPr>
        <w:t>и</w:t>
      </w:r>
      <w:r w:rsidRPr="00C10A2A">
        <w:rPr>
          <w:color w:val="000000" w:themeColor="text1"/>
          <w:sz w:val="28"/>
          <w:szCs w:val="28"/>
        </w:rPr>
        <w:t xml:space="preserve"> </w:t>
      </w:r>
      <w:proofErr w:type="spellStart"/>
      <w:r w:rsidR="00687298">
        <w:rPr>
          <w:sz w:val="28"/>
          <w:szCs w:val="28"/>
        </w:rPr>
        <w:t>Кошарный</w:t>
      </w:r>
      <w:proofErr w:type="spellEnd"/>
      <w:r w:rsidR="00687298">
        <w:rPr>
          <w:sz w:val="28"/>
          <w:szCs w:val="28"/>
        </w:rPr>
        <w:t xml:space="preserve"> С.Н., заместитель</w:t>
      </w:r>
      <w:r w:rsidR="00687298">
        <w:rPr>
          <w:sz w:val="28"/>
          <w:szCs w:val="28"/>
        </w:rPr>
        <w:t xml:space="preserve"> Главы Брянской гор</w:t>
      </w:r>
      <w:r w:rsidR="00687298">
        <w:rPr>
          <w:sz w:val="28"/>
          <w:szCs w:val="28"/>
        </w:rPr>
        <w:t xml:space="preserve">одской администрации, Андрианов О.В., директор </w:t>
      </w:r>
      <w:r w:rsidR="00687298">
        <w:rPr>
          <w:sz w:val="28"/>
          <w:szCs w:val="28"/>
        </w:rPr>
        <w:t>департамента топливно-энергетического комплекса и жилищно-коммунального хозяйства Брянской области</w:t>
      </w:r>
      <w:r w:rsidR="00687298">
        <w:rPr>
          <w:sz w:val="28"/>
          <w:szCs w:val="28"/>
        </w:rPr>
        <w:t>.</w:t>
      </w:r>
    </w:p>
    <w:p w:rsidR="00C93C2B" w:rsidRDefault="00C93C2B" w:rsidP="00920ACB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</w:p>
    <w:p w:rsidR="00920ACB" w:rsidRPr="002A0276" w:rsidRDefault="00C93C2B" w:rsidP="00920ACB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82715">
        <w:rPr>
          <w:sz w:val="28"/>
          <w:szCs w:val="28"/>
        </w:rPr>
        <w:t>П</w:t>
      </w:r>
      <w:r w:rsidR="00920ACB" w:rsidRPr="00C10A2A">
        <w:rPr>
          <w:color w:val="000000" w:themeColor="text1"/>
          <w:sz w:val="28"/>
          <w:szCs w:val="28"/>
        </w:rPr>
        <w:t xml:space="preserve">о </w:t>
      </w:r>
      <w:r w:rsidR="00882715">
        <w:rPr>
          <w:color w:val="000000" w:themeColor="text1"/>
          <w:sz w:val="28"/>
          <w:szCs w:val="28"/>
        </w:rPr>
        <w:t>второму</w:t>
      </w:r>
      <w:r w:rsidR="00920ACB" w:rsidRPr="00C10A2A">
        <w:rPr>
          <w:color w:val="000000" w:themeColor="text1"/>
          <w:sz w:val="28"/>
          <w:szCs w:val="28"/>
        </w:rPr>
        <w:t xml:space="preserve"> вопросу </w:t>
      </w:r>
      <w:r w:rsidR="00920ACB" w:rsidRPr="002A0276">
        <w:rPr>
          <w:color w:val="000000" w:themeColor="text1"/>
          <w:sz w:val="28"/>
          <w:szCs w:val="28"/>
        </w:rPr>
        <w:t xml:space="preserve">повестки </w:t>
      </w:r>
      <w:r w:rsidR="003A1550">
        <w:rPr>
          <w:color w:val="000000" w:themeColor="text1"/>
          <w:sz w:val="28"/>
          <w:szCs w:val="28"/>
        </w:rPr>
        <w:t>Губернатором</w:t>
      </w:r>
      <w:r w:rsidR="00920ACB" w:rsidRPr="002A0276">
        <w:rPr>
          <w:sz w:val="28"/>
          <w:szCs w:val="28"/>
        </w:rPr>
        <w:t xml:space="preserve"> Брянской области</w:t>
      </w:r>
      <w:r w:rsidR="00920ACB">
        <w:rPr>
          <w:sz w:val="28"/>
          <w:szCs w:val="28"/>
        </w:rPr>
        <w:t xml:space="preserve"> </w:t>
      </w:r>
      <w:r w:rsidR="00920ACB" w:rsidRPr="002A0276">
        <w:rPr>
          <w:sz w:val="28"/>
          <w:szCs w:val="28"/>
        </w:rPr>
        <w:t>предложено Правительству Брянской области принять правовые акты, вынесенные на рассмотрение.</w:t>
      </w:r>
    </w:p>
    <w:p w:rsidR="007C56EB" w:rsidRDefault="006F3DD3" w:rsidP="00180E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вопрос</w:t>
      </w:r>
      <w:r w:rsidR="00EC7AB7">
        <w:rPr>
          <w:sz w:val="28"/>
          <w:szCs w:val="28"/>
        </w:rPr>
        <w:t>ов</w:t>
      </w:r>
      <w:r w:rsidR="007C56EB">
        <w:rPr>
          <w:sz w:val="28"/>
          <w:szCs w:val="28"/>
        </w:rPr>
        <w:t xml:space="preserve"> Правительство Брянской области</w:t>
      </w:r>
    </w:p>
    <w:p w:rsidR="007C56EB" w:rsidRDefault="007C56EB" w:rsidP="00A153A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:rsidR="00E5781D" w:rsidRDefault="00E5781D" w:rsidP="00A153AF">
      <w:pPr>
        <w:tabs>
          <w:tab w:val="left" w:pos="709"/>
        </w:tabs>
        <w:jc w:val="both"/>
        <w:rPr>
          <w:sz w:val="28"/>
          <w:szCs w:val="28"/>
        </w:rPr>
      </w:pPr>
    </w:p>
    <w:p w:rsidR="00687298" w:rsidRDefault="0054299D" w:rsidP="00882715">
      <w:pPr>
        <w:pStyle w:val="a5"/>
        <w:numPr>
          <w:ilvl w:val="0"/>
          <w:numId w:val="19"/>
        </w:numPr>
        <w:tabs>
          <w:tab w:val="left" w:pos="851"/>
          <w:tab w:val="left" w:pos="1200"/>
        </w:tabs>
        <w:ind w:left="0" w:firstLine="709"/>
        <w:jc w:val="both"/>
        <w:rPr>
          <w:sz w:val="28"/>
          <w:szCs w:val="28"/>
        </w:rPr>
      </w:pPr>
      <w:r w:rsidRPr="00687298">
        <w:rPr>
          <w:sz w:val="28"/>
          <w:szCs w:val="28"/>
        </w:rPr>
        <w:t xml:space="preserve">Принять к сведению информацию </w:t>
      </w:r>
      <w:proofErr w:type="spellStart"/>
      <w:r w:rsidR="00687298">
        <w:rPr>
          <w:sz w:val="28"/>
          <w:szCs w:val="28"/>
        </w:rPr>
        <w:t>Кошарного</w:t>
      </w:r>
      <w:proofErr w:type="spellEnd"/>
      <w:r w:rsidR="00687298">
        <w:rPr>
          <w:sz w:val="28"/>
          <w:szCs w:val="28"/>
        </w:rPr>
        <w:t xml:space="preserve"> С.Н., заместителя Главы Брянской городской администрации, Андрианова О.В., директора департамента топливно-энергетического комплекса и жилищно-коммунального хозяйства Брянской области</w:t>
      </w:r>
      <w:r w:rsidR="00687298">
        <w:rPr>
          <w:sz w:val="28"/>
          <w:szCs w:val="28"/>
        </w:rPr>
        <w:t>.</w:t>
      </w:r>
      <w:r w:rsidR="009912F4" w:rsidRPr="00687298">
        <w:rPr>
          <w:sz w:val="28"/>
          <w:szCs w:val="28"/>
        </w:rPr>
        <w:tab/>
      </w:r>
    </w:p>
    <w:p w:rsidR="00687298" w:rsidRDefault="00687298" w:rsidP="00687298">
      <w:pPr>
        <w:tabs>
          <w:tab w:val="left" w:pos="851"/>
          <w:tab w:val="left" w:pos="1200"/>
        </w:tabs>
        <w:jc w:val="both"/>
        <w:rPr>
          <w:sz w:val="28"/>
          <w:szCs w:val="28"/>
        </w:rPr>
      </w:pPr>
    </w:p>
    <w:p w:rsidR="00687298" w:rsidRDefault="00687298" w:rsidP="00687298">
      <w:pPr>
        <w:tabs>
          <w:tab w:val="left" w:pos="851"/>
          <w:tab w:val="left" w:pos="1200"/>
        </w:tabs>
        <w:jc w:val="both"/>
        <w:rPr>
          <w:sz w:val="28"/>
          <w:szCs w:val="28"/>
        </w:rPr>
      </w:pPr>
    </w:p>
    <w:p w:rsidR="00687298" w:rsidRPr="00687298" w:rsidRDefault="00687298" w:rsidP="00687298">
      <w:pPr>
        <w:tabs>
          <w:tab w:val="left" w:pos="851"/>
          <w:tab w:val="left" w:pos="1200"/>
        </w:tabs>
        <w:jc w:val="both"/>
        <w:rPr>
          <w:sz w:val="28"/>
          <w:szCs w:val="28"/>
        </w:rPr>
      </w:pPr>
    </w:p>
    <w:p w:rsidR="00687298" w:rsidRPr="00BB4F50" w:rsidRDefault="00687298" w:rsidP="00687298">
      <w:pPr>
        <w:pStyle w:val="formattext"/>
        <w:numPr>
          <w:ilvl w:val="0"/>
          <w:numId w:val="19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 w:rsidRPr="00BB4F50">
        <w:rPr>
          <w:sz w:val="28"/>
          <w:szCs w:val="28"/>
        </w:rPr>
        <w:lastRenderedPageBreak/>
        <w:t xml:space="preserve">Главам администраций муниципальных </w:t>
      </w:r>
      <w:r>
        <w:rPr>
          <w:sz w:val="28"/>
          <w:szCs w:val="28"/>
        </w:rPr>
        <w:t>образований Брянской области</w:t>
      </w:r>
      <w:r w:rsidRPr="00BB4F50">
        <w:rPr>
          <w:sz w:val="28"/>
          <w:szCs w:val="28"/>
        </w:rPr>
        <w:t>:</w:t>
      </w:r>
    </w:p>
    <w:p w:rsidR="00687298" w:rsidRDefault="00687298" w:rsidP="00687298">
      <w:pPr>
        <w:pStyle w:val="a5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BB4F50">
        <w:rPr>
          <w:sz w:val="28"/>
          <w:szCs w:val="28"/>
        </w:rPr>
        <w:t>авершить реализацию всех мероприятий регионального проекта «Формирование комфортной городской среды»</w:t>
      </w:r>
      <w:r>
        <w:rPr>
          <w:sz w:val="28"/>
          <w:szCs w:val="28"/>
        </w:rPr>
        <w:t xml:space="preserve">. </w:t>
      </w:r>
    </w:p>
    <w:p w:rsidR="00687298" w:rsidRPr="00BB4F50" w:rsidRDefault="00687298" w:rsidP="00687298">
      <w:pPr>
        <w:pStyle w:val="a5"/>
        <w:ind w:left="0" w:firstLine="708"/>
        <w:jc w:val="both"/>
        <w:rPr>
          <w:sz w:val="28"/>
          <w:szCs w:val="28"/>
        </w:rPr>
      </w:pPr>
      <w:r w:rsidRPr="00BB4F50">
        <w:rPr>
          <w:sz w:val="28"/>
          <w:szCs w:val="28"/>
        </w:rPr>
        <w:t>Срок исполне</w:t>
      </w:r>
      <w:r>
        <w:rPr>
          <w:sz w:val="28"/>
          <w:szCs w:val="28"/>
        </w:rPr>
        <w:t>ния: до 01.12.2023;</w:t>
      </w:r>
    </w:p>
    <w:p w:rsidR="00687298" w:rsidRPr="00BB4F50" w:rsidRDefault="00687298" w:rsidP="00687298">
      <w:pPr>
        <w:pStyle w:val="a5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BB4F50">
        <w:rPr>
          <w:sz w:val="28"/>
          <w:szCs w:val="28"/>
        </w:rPr>
        <w:t xml:space="preserve"> целях исключения рисков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</w:t>
      </w:r>
      <w:r w:rsidRPr="00BB4F50">
        <w:rPr>
          <w:sz w:val="28"/>
          <w:szCs w:val="28"/>
        </w:rPr>
        <w:t>достижения</w:t>
      </w:r>
      <w:proofErr w:type="spellEnd"/>
      <w:r w:rsidRPr="00BB4F50">
        <w:rPr>
          <w:sz w:val="28"/>
          <w:szCs w:val="28"/>
        </w:rPr>
        <w:t xml:space="preserve"> показателей регионального проекта «Формирование комфортной городской среды» завершить работу </w:t>
      </w:r>
      <w:r>
        <w:rPr>
          <w:sz w:val="28"/>
          <w:szCs w:val="28"/>
        </w:rPr>
        <w:t xml:space="preserve">             </w:t>
      </w:r>
      <w:r w:rsidRPr="00BB4F50">
        <w:rPr>
          <w:sz w:val="28"/>
          <w:szCs w:val="28"/>
        </w:rPr>
        <w:t xml:space="preserve">по заключению муниципальных контрактов на выполнение работ </w:t>
      </w:r>
      <w:r>
        <w:rPr>
          <w:sz w:val="28"/>
          <w:szCs w:val="28"/>
        </w:rPr>
        <w:t xml:space="preserve">                           </w:t>
      </w:r>
      <w:r w:rsidRPr="00BB4F50">
        <w:rPr>
          <w:sz w:val="28"/>
          <w:szCs w:val="28"/>
        </w:rPr>
        <w:t>по благоустройству на объекты 2024 года.</w:t>
      </w:r>
    </w:p>
    <w:p w:rsidR="00687298" w:rsidRPr="00BB4F50" w:rsidRDefault="00687298" w:rsidP="00687298">
      <w:pPr>
        <w:ind w:firstLine="708"/>
        <w:jc w:val="both"/>
        <w:rPr>
          <w:sz w:val="28"/>
          <w:szCs w:val="28"/>
        </w:rPr>
      </w:pPr>
      <w:r w:rsidRPr="00BB4F50">
        <w:rPr>
          <w:sz w:val="28"/>
          <w:szCs w:val="28"/>
        </w:rPr>
        <w:t>Срок исполнения: до 15</w:t>
      </w:r>
      <w:r>
        <w:rPr>
          <w:sz w:val="28"/>
          <w:szCs w:val="28"/>
        </w:rPr>
        <w:t>.12.2023</w:t>
      </w:r>
      <w:r w:rsidRPr="00BB4F50">
        <w:rPr>
          <w:sz w:val="28"/>
          <w:szCs w:val="28"/>
        </w:rPr>
        <w:t>.</w:t>
      </w:r>
    </w:p>
    <w:p w:rsidR="009D095C" w:rsidRDefault="00882715" w:rsidP="00882715">
      <w:pPr>
        <w:pStyle w:val="a5"/>
        <w:tabs>
          <w:tab w:val="left" w:pos="709"/>
          <w:tab w:val="left" w:pos="120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E5781D">
        <w:rPr>
          <w:sz w:val="28"/>
          <w:szCs w:val="28"/>
        </w:rPr>
        <w:t>. Принять</w:t>
      </w:r>
      <w:r w:rsidR="009D095C">
        <w:rPr>
          <w:sz w:val="28"/>
          <w:szCs w:val="28"/>
        </w:rPr>
        <w:t>:</w:t>
      </w:r>
    </w:p>
    <w:p w:rsidR="007C56EB" w:rsidRDefault="00882715" w:rsidP="00E5781D">
      <w:pPr>
        <w:tabs>
          <w:tab w:val="left" w:pos="0"/>
          <w:tab w:val="left" w:pos="709"/>
          <w:tab w:val="left" w:pos="1134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D095C">
        <w:rPr>
          <w:sz w:val="28"/>
          <w:szCs w:val="28"/>
        </w:rPr>
        <w:t>.1. П</w:t>
      </w:r>
      <w:r w:rsidR="007C56EB" w:rsidRPr="006C668C">
        <w:rPr>
          <w:sz w:val="28"/>
          <w:szCs w:val="28"/>
        </w:rPr>
        <w:t>остановления Правительства Брянской области:</w:t>
      </w:r>
    </w:p>
    <w:p w:rsidR="00687298" w:rsidRPr="00536CE0" w:rsidRDefault="00687298" w:rsidP="00B811B7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675D9">
        <w:rPr>
          <w:sz w:val="28"/>
          <w:szCs w:val="28"/>
        </w:rPr>
        <w:t>О переводе земельного участка площадью 113700 кв.</w:t>
      </w:r>
      <w:r>
        <w:rPr>
          <w:sz w:val="28"/>
          <w:szCs w:val="28"/>
        </w:rPr>
        <w:t xml:space="preserve"> м</w:t>
      </w:r>
      <w:r w:rsidRPr="002675D9">
        <w:rPr>
          <w:sz w:val="28"/>
          <w:szCs w:val="28"/>
        </w:rPr>
        <w:t xml:space="preserve"> из категории земель сельскохозяйственного назначения в категорию земель </w:t>
      </w:r>
      <w:proofErr w:type="spellStart"/>
      <w:proofErr w:type="gramStart"/>
      <w:r w:rsidRPr="002675D9">
        <w:rPr>
          <w:sz w:val="28"/>
          <w:szCs w:val="28"/>
        </w:rPr>
        <w:t>промышлен</w:t>
      </w:r>
      <w:r w:rsidR="00B811B7">
        <w:rPr>
          <w:sz w:val="28"/>
          <w:szCs w:val="28"/>
        </w:rPr>
        <w:t>-</w:t>
      </w:r>
      <w:r w:rsidRPr="002675D9">
        <w:rPr>
          <w:sz w:val="28"/>
          <w:szCs w:val="28"/>
        </w:rPr>
        <w:t>ности</w:t>
      </w:r>
      <w:proofErr w:type="spellEnd"/>
      <w:proofErr w:type="gramEnd"/>
      <w:r w:rsidRPr="002675D9">
        <w:rPr>
          <w:sz w:val="28"/>
          <w:szCs w:val="28"/>
        </w:rPr>
        <w:t xml:space="preserve"> и иного специального назначения</w:t>
      </w:r>
      <w:r w:rsidR="00B811B7">
        <w:rPr>
          <w:sz w:val="28"/>
          <w:szCs w:val="28"/>
        </w:rPr>
        <w:t>»;</w:t>
      </w:r>
    </w:p>
    <w:p w:rsidR="00687298" w:rsidRDefault="00687298" w:rsidP="00B811B7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577A1">
        <w:rPr>
          <w:sz w:val="28"/>
          <w:szCs w:val="28"/>
        </w:rPr>
        <w:t>Об утверждении отчета о</w:t>
      </w:r>
      <w:r w:rsidR="00B811B7">
        <w:rPr>
          <w:sz w:val="28"/>
          <w:szCs w:val="28"/>
        </w:rPr>
        <w:t xml:space="preserve">б исполнении областного бюджета                    </w:t>
      </w:r>
      <w:r>
        <w:rPr>
          <w:sz w:val="28"/>
          <w:szCs w:val="28"/>
        </w:rPr>
        <w:t xml:space="preserve"> </w:t>
      </w:r>
      <w:r w:rsidRPr="004577A1">
        <w:rPr>
          <w:sz w:val="28"/>
          <w:szCs w:val="28"/>
        </w:rPr>
        <w:t>за 9 месяцев 2023 года</w:t>
      </w:r>
      <w:r w:rsidR="00B811B7">
        <w:rPr>
          <w:sz w:val="28"/>
          <w:szCs w:val="28"/>
        </w:rPr>
        <w:t>»;</w:t>
      </w:r>
    </w:p>
    <w:p w:rsidR="00687298" w:rsidRPr="0020245E" w:rsidRDefault="00687298" w:rsidP="00B811B7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67E93">
        <w:rPr>
          <w:sz w:val="28"/>
          <w:szCs w:val="28"/>
        </w:rPr>
        <w:t xml:space="preserve">О внесении изменения в Порядок определения объема и </w:t>
      </w:r>
      <w:proofErr w:type="gramStart"/>
      <w:r w:rsidRPr="00367E93">
        <w:rPr>
          <w:sz w:val="28"/>
          <w:szCs w:val="28"/>
        </w:rPr>
        <w:t>предо</w:t>
      </w:r>
      <w:r w:rsidR="00B811B7">
        <w:rPr>
          <w:sz w:val="28"/>
          <w:szCs w:val="28"/>
        </w:rPr>
        <w:t>-</w:t>
      </w:r>
      <w:proofErr w:type="spellStart"/>
      <w:r w:rsidRPr="00367E93">
        <w:rPr>
          <w:sz w:val="28"/>
          <w:szCs w:val="28"/>
        </w:rPr>
        <w:t>ставления</w:t>
      </w:r>
      <w:proofErr w:type="spellEnd"/>
      <w:proofErr w:type="gramEnd"/>
      <w:r w:rsidRPr="00367E93">
        <w:rPr>
          <w:sz w:val="28"/>
          <w:szCs w:val="28"/>
        </w:rPr>
        <w:t xml:space="preserve"> субсидии некоммерческим организациям, не являющимся государственными (муниципальными) учреждениями, развивающим </w:t>
      </w:r>
      <w:proofErr w:type="spellStart"/>
      <w:r w:rsidRPr="00367E93">
        <w:rPr>
          <w:sz w:val="28"/>
          <w:szCs w:val="28"/>
        </w:rPr>
        <w:t>профес</w:t>
      </w:r>
      <w:r w:rsidR="00B811B7">
        <w:rPr>
          <w:sz w:val="28"/>
          <w:szCs w:val="28"/>
        </w:rPr>
        <w:t>-</w:t>
      </w:r>
      <w:r w:rsidRPr="00367E93">
        <w:rPr>
          <w:sz w:val="28"/>
          <w:szCs w:val="28"/>
        </w:rPr>
        <w:t>сиональный</w:t>
      </w:r>
      <w:proofErr w:type="spellEnd"/>
      <w:r w:rsidRPr="00367E93">
        <w:rPr>
          <w:sz w:val="28"/>
          <w:szCs w:val="28"/>
        </w:rPr>
        <w:t xml:space="preserve"> футбол в Брянской области</w:t>
      </w:r>
      <w:r w:rsidR="00B811B7">
        <w:rPr>
          <w:sz w:val="28"/>
          <w:szCs w:val="28"/>
        </w:rPr>
        <w:t>»;</w:t>
      </w:r>
    </w:p>
    <w:p w:rsidR="00687298" w:rsidRPr="0020245E" w:rsidRDefault="00687298" w:rsidP="00B811B7">
      <w:pPr>
        <w:tabs>
          <w:tab w:val="left" w:pos="0"/>
          <w:tab w:val="left" w:pos="709"/>
          <w:tab w:val="left" w:pos="55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«О внесении изменения</w:t>
      </w:r>
      <w:r w:rsidRPr="0020245E">
        <w:rPr>
          <w:sz w:val="28"/>
          <w:szCs w:val="28"/>
        </w:rPr>
        <w:t xml:space="preserve"> в Порядок оценки долговой устойчивости муниципальных образований Брянской области</w:t>
      </w:r>
      <w:r w:rsidR="00B811B7">
        <w:rPr>
          <w:sz w:val="28"/>
          <w:szCs w:val="28"/>
        </w:rPr>
        <w:t>»;</w:t>
      </w:r>
    </w:p>
    <w:p w:rsidR="00687298" w:rsidRDefault="00687298" w:rsidP="00B811B7">
      <w:pPr>
        <w:tabs>
          <w:tab w:val="left" w:pos="0"/>
          <w:tab w:val="left" w:pos="709"/>
          <w:tab w:val="left" w:pos="55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«О внесении изменения</w:t>
      </w:r>
      <w:r w:rsidRPr="0020245E">
        <w:rPr>
          <w:sz w:val="28"/>
          <w:szCs w:val="28"/>
        </w:rPr>
        <w:t xml:space="preserve"> в состав совета по проектной деятельности при Правительстве Брянской области</w:t>
      </w:r>
      <w:r w:rsidR="00B811B7">
        <w:rPr>
          <w:sz w:val="28"/>
          <w:szCs w:val="28"/>
        </w:rPr>
        <w:t>»;</w:t>
      </w:r>
    </w:p>
    <w:p w:rsidR="00687298" w:rsidRPr="00536CE0" w:rsidRDefault="00687298" w:rsidP="00B811B7">
      <w:pPr>
        <w:tabs>
          <w:tab w:val="left" w:pos="0"/>
          <w:tab w:val="left" w:pos="709"/>
          <w:tab w:val="left" w:pos="55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0245E">
        <w:rPr>
          <w:sz w:val="28"/>
          <w:szCs w:val="28"/>
        </w:rPr>
        <w:t xml:space="preserve">О признании </w:t>
      </w:r>
      <w:proofErr w:type="gramStart"/>
      <w:r w:rsidRPr="0020245E">
        <w:rPr>
          <w:sz w:val="28"/>
          <w:szCs w:val="28"/>
        </w:rPr>
        <w:t>утратившим</w:t>
      </w:r>
      <w:proofErr w:type="gramEnd"/>
      <w:r w:rsidRPr="0020245E">
        <w:rPr>
          <w:sz w:val="28"/>
          <w:szCs w:val="28"/>
        </w:rPr>
        <w:t xml:space="preserve"> силу постановления администрации Брянской облас</w:t>
      </w:r>
      <w:r>
        <w:rPr>
          <w:sz w:val="28"/>
          <w:szCs w:val="28"/>
        </w:rPr>
        <w:t>ти от 29 марта 2011 года № 246 «</w:t>
      </w:r>
      <w:r w:rsidRPr="0020245E">
        <w:rPr>
          <w:sz w:val="28"/>
          <w:szCs w:val="28"/>
        </w:rPr>
        <w:t>О тарифах на работы по  паспортизации и технической инвентаризации (плановой и внеплановой) объектов капитального строительства, не относящихся к жилищном</w:t>
      </w:r>
      <w:r w:rsidR="00B811B7">
        <w:rPr>
          <w:sz w:val="28"/>
          <w:szCs w:val="28"/>
        </w:rPr>
        <w:t>у фонду»;</w:t>
      </w:r>
    </w:p>
    <w:p w:rsidR="00687298" w:rsidRDefault="00687298" w:rsidP="00B811B7">
      <w:pPr>
        <w:tabs>
          <w:tab w:val="left" w:pos="0"/>
          <w:tab w:val="left" w:pos="709"/>
          <w:tab w:val="left" w:pos="5500"/>
        </w:tabs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20245E">
        <w:rPr>
          <w:sz w:val="28"/>
          <w:szCs w:val="28"/>
        </w:rPr>
        <w:t xml:space="preserve">О внесении изменений в Положение о региональном государственном контроле (надзоре) </w:t>
      </w:r>
      <w:r>
        <w:rPr>
          <w:sz w:val="28"/>
          <w:szCs w:val="28"/>
        </w:rPr>
        <w:t xml:space="preserve">в </w:t>
      </w:r>
      <w:r w:rsidRPr="0020245E">
        <w:rPr>
          <w:sz w:val="28"/>
          <w:szCs w:val="28"/>
        </w:rPr>
        <w:t>области охраны и использования особо охраняемых природных территорий</w:t>
      </w:r>
      <w:r w:rsidR="00B811B7">
        <w:rPr>
          <w:sz w:val="28"/>
          <w:szCs w:val="28"/>
        </w:rPr>
        <w:t>»;</w:t>
      </w:r>
    </w:p>
    <w:p w:rsidR="00687298" w:rsidRPr="0020245E" w:rsidRDefault="00687298" w:rsidP="00B811B7">
      <w:pPr>
        <w:tabs>
          <w:tab w:val="left" w:pos="0"/>
          <w:tab w:val="left" w:pos="709"/>
          <w:tab w:val="left" w:pos="55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0245E">
        <w:rPr>
          <w:sz w:val="28"/>
          <w:szCs w:val="28"/>
        </w:rPr>
        <w:t>О внесении изменений в Положение о региональном государственном контроле (надзоре) за приемом на работу инвалидов в пределах установленной квоты</w:t>
      </w:r>
      <w:r w:rsidR="00B811B7">
        <w:rPr>
          <w:sz w:val="28"/>
          <w:szCs w:val="28"/>
        </w:rPr>
        <w:t>»;</w:t>
      </w:r>
    </w:p>
    <w:p w:rsidR="00687298" w:rsidRPr="0020245E" w:rsidRDefault="00687298" w:rsidP="00B811B7">
      <w:pPr>
        <w:tabs>
          <w:tab w:val="left" w:pos="0"/>
          <w:tab w:val="left" w:pos="709"/>
          <w:tab w:val="left" w:pos="55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E75FA">
        <w:rPr>
          <w:sz w:val="28"/>
          <w:szCs w:val="28"/>
        </w:rPr>
        <w:t xml:space="preserve">О признании </w:t>
      </w:r>
      <w:proofErr w:type="gramStart"/>
      <w:r w:rsidRPr="004E75FA">
        <w:rPr>
          <w:sz w:val="28"/>
          <w:szCs w:val="28"/>
        </w:rPr>
        <w:t>утратившим</w:t>
      </w:r>
      <w:proofErr w:type="gramEnd"/>
      <w:r w:rsidRPr="004E75FA">
        <w:rPr>
          <w:sz w:val="28"/>
          <w:szCs w:val="28"/>
        </w:rPr>
        <w:t xml:space="preserve"> силу постановления Правительства Брянской области от 17 июля 2017 года № 323-п</w:t>
      </w:r>
      <w:r w:rsidR="00B811B7">
        <w:rPr>
          <w:sz w:val="28"/>
          <w:szCs w:val="28"/>
        </w:rPr>
        <w:t>»;</w:t>
      </w:r>
    </w:p>
    <w:p w:rsidR="00687298" w:rsidRDefault="00687298" w:rsidP="00B811B7">
      <w:pPr>
        <w:tabs>
          <w:tab w:val="left" w:pos="0"/>
          <w:tab w:val="left" w:pos="709"/>
          <w:tab w:val="left" w:pos="5500"/>
        </w:tabs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4E75FA">
        <w:rPr>
          <w:sz w:val="28"/>
          <w:szCs w:val="28"/>
        </w:rPr>
        <w:t>О внесении изменений в постановление администрации Брянской области от 29 июня 2011 года № 588 и типовые критерии оценки эффективности работы в жилищной сфере управляющей организации, товарищества собственников жилья либо жилищного кооператива или иного специализированного потребительского кооператива</w:t>
      </w:r>
      <w:r w:rsidR="00B811B7">
        <w:rPr>
          <w:sz w:val="28"/>
          <w:szCs w:val="28"/>
        </w:rPr>
        <w:t>»;</w:t>
      </w:r>
    </w:p>
    <w:p w:rsidR="00687298" w:rsidRPr="0020245E" w:rsidRDefault="00687298" w:rsidP="00687298">
      <w:pPr>
        <w:tabs>
          <w:tab w:val="left" w:pos="0"/>
          <w:tab w:val="left" w:pos="709"/>
          <w:tab w:val="left" w:pos="5500"/>
        </w:tabs>
        <w:ind w:firstLine="709"/>
        <w:jc w:val="both"/>
        <w:rPr>
          <w:sz w:val="28"/>
          <w:szCs w:val="28"/>
        </w:rPr>
      </w:pPr>
    </w:p>
    <w:p w:rsidR="00687298" w:rsidRDefault="00687298" w:rsidP="00B811B7">
      <w:pPr>
        <w:tabs>
          <w:tab w:val="left" w:pos="0"/>
          <w:tab w:val="left" w:pos="709"/>
          <w:tab w:val="left" w:pos="55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0A1F4E">
        <w:rPr>
          <w:sz w:val="28"/>
          <w:szCs w:val="28"/>
        </w:rPr>
        <w:t>О внесении изменений в постановление Правительства Брянской области</w:t>
      </w:r>
      <w:r>
        <w:rPr>
          <w:sz w:val="28"/>
          <w:szCs w:val="28"/>
        </w:rPr>
        <w:t xml:space="preserve"> от 3 апреля 2017 года № 135-п «</w:t>
      </w:r>
      <w:r w:rsidRPr="000A1F4E">
        <w:rPr>
          <w:sz w:val="28"/>
          <w:szCs w:val="28"/>
        </w:rPr>
        <w:t xml:space="preserve">Об </w:t>
      </w:r>
      <w:r>
        <w:rPr>
          <w:sz w:val="28"/>
          <w:szCs w:val="28"/>
        </w:rPr>
        <w:t>утверждении плана мероприятий («дорожной карты»</w:t>
      </w:r>
      <w:r w:rsidRPr="000A1F4E">
        <w:rPr>
          <w:sz w:val="28"/>
          <w:szCs w:val="28"/>
        </w:rPr>
        <w:t>) по повышению зн</w:t>
      </w:r>
      <w:r>
        <w:rPr>
          <w:sz w:val="28"/>
          <w:szCs w:val="28"/>
        </w:rPr>
        <w:t xml:space="preserve">ачений показателей доступности для  инвалидов </w:t>
      </w:r>
      <w:r w:rsidRPr="000A1F4E">
        <w:rPr>
          <w:sz w:val="28"/>
          <w:szCs w:val="28"/>
        </w:rPr>
        <w:t>объектов и услуг в Брянской области на 201</w:t>
      </w:r>
      <w:r w:rsidR="00B811B7">
        <w:rPr>
          <w:sz w:val="28"/>
          <w:szCs w:val="28"/>
        </w:rPr>
        <w:t>7 – 2030 годы»;</w:t>
      </w:r>
    </w:p>
    <w:p w:rsidR="00687298" w:rsidRDefault="00687298" w:rsidP="00B811B7">
      <w:pPr>
        <w:tabs>
          <w:tab w:val="left" w:pos="0"/>
          <w:tab w:val="left" w:pos="709"/>
          <w:tab w:val="left" w:pos="55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D76F1">
        <w:rPr>
          <w:sz w:val="28"/>
          <w:szCs w:val="28"/>
        </w:rPr>
        <w:t>О внесении изменений в постановление Правительства Брянской области о</w:t>
      </w:r>
      <w:r>
        <w:rPr>
          <w:sz w:val="28"/>
          <w:szCs w:val="28"/>
        </w:rPr>
        <w:t>т 14 декабря 2020 года № 606-п «</w:t>
      </w:r>
      <w:r w:rsidRPr="00FD76F1">
        <w:rPr>
          <w:sz w:val="28"/>
          <w:szCs w:val="28"/>
        </w:rPr>
        <w:t xml:space="preserve">О принятии решения </w:t>
      </w:r>
      <w:r w:rsidR="00B811B7">
        <w:rPr>
          <w:sz w:val="28"/>
          <w:szCs w:val="28"/>
        </w:rPr>
        <w:t xml:space="preserve">                                </w:t>
      </w:r>
      <w:r w:rsidRPr="00FD76F1">
        <w:rPr>
          <w:sz w:val="28"/>
          <w:szCs w:val="28"/>
        </w:rPr>
        <w:t xml:space="preserve">о предоставлении субсидии из областного бюджета бюджету </w:t>
      </w:r>
      <w:proofErr w:type="spellStart"/>
      <w:r w:rsidRPr="00FD76F1">
        <w:rPr>
          <w:sz w:val="28"/>
          <w:szCs w:val="28"/>
        </w:rPr>
        <w:t>П</w:t>
      </w:r>
      <w:r>
        <w:rPr>
          <w:sz w:val="28"/>
          <w:szCs w:val="28"/>
        </w:rPr>
        <w:t>очепского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FD76F1">
        <w:rPr>
          <w:sz w:val="28"/>
          <w:szCs w:val="28"/>
        </w:rPr>
        <w:t xml:space="preserve"> на осуществление капитальных вложений в объект капитального строительст</w:t>
      </w:r>
      <w:r>
        <w:rPr>
          <w:sz w:val="28"/>
          <w:szCs w:val="28"/>
        </w:rPr>
        <w:t>ва муниципальной собственности «</w:t>
      </w:r>
      <w:r w:rsidRPr="00FD76F1">
        <w:rPr>
          <w:sz w:val="28"/>
          <w:szCs w:val="28"/>
        </w:rPr>
        <w:t>Строительство центра ку</w:t>
      </w:r>
      <w:r>
        <w:rPr>
          <w:sz w:val="28"/>
          <w:szCs w:val="28"/>
        </w:rPr>
        <w:t xml:space="preserve">льтурного развития по адресу: </w:t>
      </w:r>
      <w:r w:rsidRPr="00FD76F1">
        <w:rPr>
          <w:sz w:val="28"/>
          <w:szCs w:val="28"/>
        </w:rPr>
        <w:t>Россия, Б</w:t>
      </w:r>
      <w:r>
        <w:rPr>
          <w:sz w:val="28"/>
          <w:szCs w:val="28"/>
        </w:rPr>
        <w:t>рянская область, г. Поч</w:t>
      </w:r>
      <w:r w:rsidR="00B811B7">
        <w:rPr>
          <w:sz w:val="28"/>
          <w:szCs w:val="28"/>
        </w:rPr>
        <w:t xml:space="preserve">еп, ул. </w:t>
      </w:r>
      <w:proofErr w:type="spellStart"/>
      <w:r w:rsidR="00B811B7">
        <w:rPr>
          <w:sz w:val="28"/>
          <w:szCs w:val="28"/>
        </w:rPr>
        <w:t>Злынковская</w:t>
      </w:r>
      <w:proofErr w:type="spellEnd"/>
      <w:r w:rsidR="00B811B7">
        <w:rPr>
          <w:sz w:val="28"/>
          <w:szCs w:val="28"/>
        </w:rPr>
        <w:t>, участок 6»;</w:t>
      </w:r>
    </w:p>
    <w:p w:rsidR="00687298" w:rsidRDefault="00687298" w:rsidP="00B811B7">
      <w:pPr>
        <w:tabs>
          <w:tab w:val="left" w:pos="0"/>
          <w:tab w:val="left" w:pos="709"/>
          <w:tab w:val="left" w:pos="5500"/>
        </w:tabs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FD76F1">
        <w:rPr>
          <w:sz w:val="28"/>
          <w:szCs w:val="28"/>
        </w:rPr>
        <w:t xml:space="preserve">О внесении изменений в постановление Правительства Брянской области от 25 марта </w:t>
      </w:r>
      <w:r>
        <w:rPr>
          <w:sz w:val="28"/>
          <w:szCs w:val="28"/>
        </w:rPr>
        <w:t>2019 года № 126-п «</w:t>
      </w:r>
      <w:r w:rsidRPr="00FD76F1">
        <w:rPr>
          <w:sz w:val="28"/>
          <w:szCs w:val="28"/>
        </w:rPr>
        <w:t xml:space="preserve">О предоставлении субсидии </w:t>
      </w:r>
      <w:r w:rsidR="00B811B7">
        <w:rPr>
          <w:sz w:val="28"/>
          <w:szCs w:val="28"/>
        </w:rPr>
        <w:t xml:space="preserve">                      </w:t>
      </w:r>
      <w:r w:rsidRPr="00FD76F1">
        <w:rPr>
          <w:sz w:val="28"/>
          <w:szCs w:val="28"/>
        </w:rPr>
        <w:t>на осуществление к</w:t>
      </w:r>
      <w:r>
        <w:rPr>
          <w:sz w:val="28"/>
          <w:szCs w:val="28"/>
        </w:rPr>
        <w:t>апитальных вложений по объекту «</w:t>
      </w:r>
      <w:r w:rsidRPr="00FD76F1">
        <w:rPr>
          <w:sz w:val="28"/>
          <w:szCs w:val="28"/>
        </w:rPr>
        <w:t>Спортивно-оздоровительный компле</w:t>
      </w:r>
      <w:r>
        <w:rPr>
          <w:sz w:val="28"/>
          <w:szCs w:val="28"/>
        </w:rPr>
        <w:t>к</w:t>
      </w:r>
      <w:r w:rsidR="00B811B7">
        <w:rPr>
          <w:sz w:val="28"/>
          <w:szCs w:val="28"/>
        </w:rPr>
        <w:t xml:space="preserve">с в </w:t>
      </w:r>
      <w:proofErr w:type="spellStart"/>
      <w:r w:rsidR="00B811B7">
        <w:rPr>
          <w:sz w:val="28"/>
          <w:szCs w:val="28"/>
        </w:rPr>
        <w:t>Бежицком</w:t>
      </w:r>
      <w:proofErr w:type="spellEnd"/>
      <w:r w:rsidR="00B811B7">
        <w:rPr>
          <w:sz w:val="28"/>
          <w:szCs w:val="28"/>
        </w:rPr>
        <w:t xml:space="preserve"> районе г. Брянска»;</w:t>
      </w:r>
    </w:p>
    <w:p w:rsidR="00687298" w:rsidRDefault="00687298" w:rsidP="00B811B7">
      <w:pPr>
        <w:tabs>
          <w:tab w:val="left" w:pos="0"/>
          <w:tab w:val="left" w:pos="709"/>
          <w:tab w:val="left" w:pos="5500"/>
        </w:tabs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2B2AF6">
        <w:rPr>
          <w:sz w:val="28"/>
          <w:szCs w:val="28"/>
        </w:rPr>
        <w:t>О распределении на 2023 год второй части дотаций на поддержку мер по обеспечению сбалансированности бюджетов муниципальных районов (муниципальных округов, городских округов)</w:t>
      </w:r>
      <w:r w:rsidR="00B811B7">
        <w:rPr>
          <w:sz w:val="28"/>
          <w:szCs w:val="28"/>
        </w:rPr>
        <w:t>»;</w:t>
      </w:r>
    </w:p>
    <w:p w:rsidR="00687298" w:rsidRDefault="00687298" w:rsidP="00B811B7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55299A">
        <w:rPr>
          <w:sz w:val="28"/>
          <w:szCs w:val="28"/>
        </w:rPr>
        <w:t>Об утверждении распределения субсидий</w:t>
      </w:r>
      <w:r>
        <w:rPr>
          <w:sz w:val="28"/>
          <w:szCs w:val="28"/>
        </w:rPr>
        <w:t xml:space="preserve"> бюджетам муниципальных районов</w:t>
      </w:r>
      <w:r w:rsidRPr="0055299A">
        <w:rPr>
          <w:sz w:val="28"/>
          <w:szCs w:val="28"/>
        </w:rPr>
        <w:t xml:space="preserve"> (муници</w:t>
      </w:r>
      <w:r>
        <w:rPr>
          <w:sz w:val="28"/>
          <w:szCs w:val="28"/>
        </w:rPr>
        <w:t>пальных округов, городских</w:t>
      </w:r>
      <w:r w:rsidRPr="0055299A">
        <w:rPr>
          <w:sz w:val="28"/>
          <w:szCs w:val="28"/>
        </w:rPr>
        <w:t xml:space="preserve"> округов) на ре</w:t>
      </w:r>
      <w:r>
        <w:rPr>
          <w:sz w:val="28"/>
          <w:szCs w:val="28"/>
        </w:rPr>
        <w:t xml:space="preserve">ализацию отдельных мероприятий </w:t>
      </w:r>
      <w:r w:rsidRPr="0055299A">
        <w:rPr>
          <w:sz w:val="28"/>
          <w:szCs w:val="28"/>
        </w:rPr>
        <w:t>по развитию культуры, культурного наследия, туризма, обеспечению устойчивого развития социально-культурных составляющих качества жизни населения в ра</w:t>
      </w:r>
      <w:r>
        <w:rPr>
          <w:sz w:val="28"/>
          <w:szCs w:val="28"/>
        </w:rPr>
        <w:t>мках государственной программы «</w:t>
      </w:r>
      <w:r w:rsidRPr="0055299A">
        <w:rPr>
          <w:sz w:val="28"/>
          <w:szCs w:val="28"/>
        </w:rPr>
        <w:t>Развитие культу</w:t>
      </w:r>
      <w:r>
        <w:rPr>
          <w:sz w:val="28"/>
          <w:szCs w:val="28"/>
        </w:rPr>
        <w:t>ры и туризма в Брянской области»</w:t>
      </w:r>
      <w:r w:rsidRPr="0055299A">
        <w:rPr>
          <w:sz w:val="28"/>
          <w:szCs w:val="28"/>
        </w:rPr>
        <w:t xml:space="preserve"> на 2023 год</w:t>
      </w:r>
      <w:r w:rsidR="00B811B7">
        <w:rPr>
          <w:sz w:val="28"/>
          <w:szCs w:val="28"/>
        </w:rPr>
        <w:t>».</w:t>
      </w:r>
    </w:p>
    <w:p w:rsidR="009D095C" w:rsidRDefault="00882715" w:rsidP="00882715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71D95">
        <w:rPr>
          <w:sz w:val="28"/>
          <w:szCs w:val="28"/>
        </w:rPr>
        <w:t>.2. Распоряжения</w:t>
      </w:r>
      <w:r w:rsidR="009D095C">
        <w:rPr>
          <w:sz w:val="28"/>
          <w:szCs w:val="28"/>
        </w:rPr>
        <w:t xml:space="preserve"> Правительства Брянской области:</w:t>
      </w:r>
    </w:p>
    <w:p w:rsidR="00B811B7" w:rsidRPr="00536CE0" w:rsidRDefault="00B811B7" w:rsidP="00B811B7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«Об изъятии земельных участков для государ</w:t>
      </w:r>
      <w:r>
        <w:rPr>
          <w:sz w:val="28"/>
          <w:szCs w:val="28"/>
        </w:rPr>
        <w:t>ственных нужд Брянской области»;</w:t>
      </w:r>
    </w:p>
    <w:p w:rsidR="00B811B7" w:rsidRDefault="00B811B7" w:rsidP="00B811B7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«Об отчуждении государственного имущества Брянской области                 в собственность Местной религиозной организации православный Приход храма в честь Вознесения Господня г. Се</w:t>
      </w:r>
      <w:proofErr w:type="gramStart"/>
      <w:r>
        <w:rPr>
          <w:sz w:val="28"/>
          <w:szCs w:val="28"/>
        </w:rPr>
        <w:t>вск Бр</w:t>
      </w:r>
      <w:proofErr w:type="gramEnd"/>
      <w:r>
        <w:rPr>
          <w:sz w:val="28"/>
          <w:szCs w:val="28"/>
        </w:rPr>
        <w:t>янской области Брянской епарх</w:t>
      </w:r>
      <w:r>
        <w:rPr>
          <w:sz w:val="28"/>
          <w:szCs w:val="28"/>
        </w:rPr>
        <w:t>ии Русской православной церкви»;</w:t>
      </w:r>
    </w:p>
    <w:p w:rsidR="00B811B7" w:rsidRDefault="00B811B7" w:rsidP="00B811B7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 согласовании перечня недвижимого имущества, предлагаемого  </w:t>
      </w:r>
      <w:r>
        <w:rPr>
          <w:sz w:val="28"/>
          <w:szCs w:val="28"/>
        </w:rPr>
        <w:t xml:space="preserve">                </w:t>
      </w:r>
      <w:bookmarkStart w:id="0" w:name="_GoBack"/>
      <w:bookmarkEnd w:id="0"/>
      <w:r>
        <w:rPr>
          <w:sz w:val="28"/>
          <w:szCs w:val="28"/>
        </w:rPr>
        <w:t xml:space="preserve">к передаче из федеральной собственности в государственную </w:t>
      </w:r>
      <w:r>
        <w:rPr>
          <w:sz w:val="28"/>
          <w:szCs w:val="28"/>
        </w:rPr>
        <w:t>собственность Брянской области»;</w:t>
      </w:r>
    </w:p>
    <w:p w:rsidR="00B811B7" w:rsidRDefault="00B811B7" w:rsidP="00B811B7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E30C01">
        <w:rPr>
          <w:sz w:val="28"/>
          <w:szCs w:val="28"/>
        </w:rPr>
        <w:t>Об одобрении прогноза социально-экономического развития Брянской области на 2024 год и на плановый период 2025 и 2026 годов</w:t>
      </w:r>
      <w:r>
        <w:rPr>
          <w:sz w:val="28"/>
          <w:szCs w:val="28"/>
        </w:rPr>
        <w:t>»;</w:t>
      </w:r>
    </w:p>
    <w:p w:rsidR="00B811B7" w:rsidRPr="0055299A" w:rsidRDefault="00B811B7" w:rsidP="00B811B7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«О</w:t>
      </w:r>
      <w:r w:rsidRPr="002B2AF6">
        <w:rPr>
          <w:sz w:val="28"/>
          <w:szCs w:val="28"/>
        </w:rPr>
        <w:t>б утверждении перечня объектов недвижимого имущества, принимаемых в государственную собственность Брянской области из собственно</w:t>
      </w:r>
      <w:r>
        <w:rPr>
          <w:sz w:val="28"/>
          <w:szCs w:val="28"/>
        </w:rPr>
        <w:t>сти муниципального образования «</w:t>
      </w:r>
      <w:proofErr w:type="spellStart"/>
      <w:r w:rsidRPr="002B2AF6">
        <w:rPr>
          <w:sz w:val="28"/>
          <w:szCs w:val="28"/>
        </w:rPr>
        <w:t>Новозыбковский</w:t>
      </w:r>
      <w:proofErr w:type="spellEnd"/>
      <w:r w:rsidRPr="002B2AF6">
        <w:rPr>
          <w:sz w:val="28"/>
          <w:szCs w:val="28"/>
        </w:rPr>
        <w:t xml:space="preserve">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родской округ Брянской области»;</w:t>
      </w:r>
    </w:p>
    <w:p w:rsidR="00B811B7" w:rsidRDefault="00B811B7" w:rsidP="00B811B7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B2AF6">
        <w:rPr>
          <w:sz w:val="28"/>
          <w:szCs w:val="28"/>
        </w:rPr>
        <w:t>Об утверждении состава регионального наблюдательного совета по р</w:t>
      </w:r>
      <w:r>
        <w:rPr>
          <w:sz w:val="28"/>
          <w:szCs w:val="28"/>
        </w:rPr>
        <w:t>еализации федерального проекта «</w:t>
      </w:r>
      <w:proofErr w:type="spellStart"/>
      <w:r>
        <w:rPr>
          <w:sz w:val="28"/>
          <w:szCs w:val="28"/>
        </w:rPr>
        <w:t>Профессионалитет</w:t>
      </w:r>
      <w:proofErr w:type="spellEnd"/>
      <w:r>
        <w:rPr>
          <w:sz w:val="28"/>
          <w:szCs w:val="28"/>
        </w:rPr>
        <w:t>»</w:t>
      </w:r>
      <w:r w:rsidRPr="002B2AF6">
        <w:rPr>
          <w:sz w:val="28"/>
          <w:szCs w:val="28"/>
        </w:rPr>
        <w:t xml:space="preserve"> в Брянской области</w:t>
      </w:r>
      <w:r>
        <w:rPr>
          <w:sz w:val="28"/>
          <w:szCs w:val="28"/>
        </w:rPr>
        <w:t>»;</w:t>
      </w:r>
    </w:p>
    <w:p w:rsidR="00B811B7" w:rsidRDefault="00B811B7" w:rsidP="00B811B7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061D9">
        <w:rPr>
          <w:sz w:val="28"/>
          <w:szCs w:val="28"/>
        </w:rPr>
        <w:t>О наделении полномочиями на подписание соглашения между Правительством Москвы и Правительством Брянской области о сотрудничестве в сфере информационно-технического взаимодействия</w:t>
      </w:r>
      <w:r>
        <w:rPr>
          <w:sz w:val="28"/>
          <w:szCs w:val="28"/>
        </w:rPr>
        <w:t>»;</w:t>
      </w:r>
    </w:p>
    <w:p w:rsidR="00B811B7" w:rsidRDefault="00B811B7" w:rsidP="00B811B7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proofErr w:type="gramStart"/>
      <w:r w:rsidRPr="0055299A">
        <w:rPr>
          <w:sz w:val="28"/>
          <w:szCs w:val="28"/>
        </w:rPr>
        <w:t>О принятии решения о внесении изменений в сводную бюджетную роспись областного бюджета в связи с перераспределением</w:t>
      </w:r>
      <w:proofErr w:type="gramEnd"/>
      <w:r w:rsidRPr="0055299A">
        <w:rPr>
          <w:sz w:val="28"/>
          <w:szCs w:val="28"/>
        </w:rPr>
        <w:t xml:space="preserve"> бюджетных ассигнований на финансовое обеспечение отдельных мероприятий</w:t>
      </w:r>
      <w:r>
        <w:rPr>
          <w:sz w:val="28"/>
          <w:szCs w:val="28"/>
        </w:rPr>
        <w:t>»;</w:t>
      </w:r>
    </w:p>
    <w:p w:rsidR="00B811B7" w:rsidRDefault="00B811B7" w:rsidP="00B811B7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55299A">
        <w:rPr>
          <w:sz w:val="28"/>
          <w:szCs w:val="28"/>
        </w:rPr>
        <w:t>Об использовании бюджетных ассигнований резервного фонда Правительства Брянской области</w:t>
      </w:r>
      <w:r>
        <w:rPr>
          <w:sz w:val="28"/>
          <w:szCs w:val="28"/>
        </w:rPr>
        <w:t>»;</w:t>
      </w:r>
    </w:p>
    <w:p w:rsidR="00B811B7" w:rsidRDefault="00B811B7" w:rsidP="00B811B7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74381">
        <w:rPr>
          <w:sz w:val="28"/>
          <w:szCs w:val="28"/>
        </w:rPr>
        <w:t>О реализации недвижимого имущества государст</w:t>
      </w:r>
      <w:r>
        <w:rPr>
          <w:sz w:val="28"/>
          <w:szCs w:val="28"/>
        </w:rPr>
        <w:t>венного унитарног</w:t>
      </w:r>
      <w:r>
        <w:rPr>
          <w:sz w:val="28"/>
          <w:szCs w:val="28"/>
        </w:rPr>
        <w:t>о предприятия «Брянский лесхоз».</w:t>
      </w:r>
    </w:p>
    <w:p w:rsidR="00420728" w:rsidRDefault="00882715" w:rsidP="00A153AF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20728">
        <w:rPr>
          <w:sz w:val="28"/>
          <w:szCs w:val="28"/>
        </w:rPr>
        <w:t xml:space="preserve">. </w:t>
      </w:r>
      <w:r w:rsidR="00420728" w:rsidRPr="004432FD">
        <w:rPr>
          <w:sz w:val="28"/>
          <w:szCs w:val="28"/>
        </w:rPr>
        <w:t>Представить указанные правовые акты</w:t>
      </w:r>
      <w:r w:rsidR="001F0024">
        <w:rPr>
          <w:sz w:val="28"/>
          <w:szCs w:val="28"/>
        </w:rPr>
        <w:t xml:space="preserve"> </w:t>
      </w:r>
      <w:r w:rsidR="00672B10">
        <w:rPr>
          <w:sz w:val="28"/>
          <w:szCs w:val="28"/>
        </w:rPr>
        <w:t>Губернатор</w:t>
      </w:r>
      <w:r w:rsidR="003B7EA4">
        <w:rPr>
          <w:sz w:val="28"/>
          <w:szCs w:val="28"/>
        </w:rPr>
        <w:t>у</w:t>
      </w:r>
      <w:r w:rsidR="00420728" w:rsidRPr="004432FD">
        <w:rPr>
          <w:sz w:val="28"/>
          <w:szCs w:val="28"/>
        </w:rPr>
        <w:t xml:space="preserve"> Брянской области для подписания.</w:t>
      </w:r>
    </w:p>
    <w:p w:rsidR="00672B10" w:rsidRDefault="00672B10" w:rsidP="00A153AF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</w:p>
    <w:p w:rsidR="006D23E3" w:rsidRDefault="006D23E3" w:rsidP="00A153AF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</w:p>
    <w:p w:rsidR="00813F02" w:rsidRDefault="00813F02" w:rsidP="00A153AF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</w:p>
    <w:p w:rsidR="009D6D67" w:rsidRDefault="003B5278" w:rsidP="00A153AF">
      <w:pPr>
        <w:rPr>
          <w:sz w:val="28"/>
          <w:szCs w:val="28"/>
        </w:rPr>
      </w:pPr>
      <w:r>
        <w:rPr>
          <w:sz w:val="28"/>
          <w:szCs w:val="28"/>
        </w:rPr>
        <w:t>Губернатор</w:t>
      </w:r>
      <w:r w:rsidR="00A42349">
        <w:rPr>
          <w:sz w:val="28"/>
          <w:szCs w:val="28"/>
        </w:rPr>
        <w:t xml:space="preserve"> </w:t>
      </w:r>
      <w:r w:rsidR="00813F02">
        <w:rPr>
          <w:sz w:val="28"/>
          <w:szCs w:val="28"/>
        </w:rPr>
        <w:tab/>
      </w:r>
      <w:r w:rsidR="00813F02">
        <w:rPr>
          <w:sz w:val="28"/>
          <w:szCs w:val="28"/>
        </w:rPr>
        <w:tab/>
      </w:r>
      <w:r w:rsidR="00813F02">
        <w:rPr>
          <w:sz w:val="28"/>
          <w:szCs w:val="28"/>
        </w:rPr>
        <w:tab/>
      </w:r>
      <w:r w:rsidR="00E5781D">
        <w:rPr>
          <w:sz w:val="28"/>
          <w:szCs w:val="28"/>
        </w:rPr>
        <w:tab/>
      </w:r>
      <w:r w:rsidR="00E5781D">
        <w:rPr>
          <w:sz w:val="28"/>
          <w:szCs w:val="28"/>
        </w:rPr>
        <w:tab/>
      </w:r>
      <w:r w:rsidR="009D095C">
        <w:rPr>
          <w:sz w:val="28"/>
          <w:szCs w:val="28"/>
        </w:rPr>
        <w:t xml:space="preserve">         </w:t>
      </w:r>
      <w:r w:rsidR="00A42349">
        <w:rPr>
          <w:sz w:val="28"/>
          <w:szCs w:val="28"/>
        </w:rPr>
        <w:t xml:space="preserve">   </w:t>
      </w:r>
      <w:r w:rsidR="00E5781D">
        <w:rPr>
          <w:sz w:val="28"/>
          <w:szCs w:val="28"/>
        </w:rPr>
        <w:t xml:space="preserve"> </w:t>
      </w:r>
      <w:r w:rsidR="00471D95">
        <w:rPr>
          <w:sz w:val="28"/>
          <w:szCs w:val="28"/>
        </w:rPr>
        <w:t xml:space="preserve">                           А</w:t>
      </w:r>
      <w:r w:rsidR="00C76657">
        <w:rPr>
          <w:sz w:val="28"/>
          <w:szCs w:val="28"/>
        </w:rPr>
        <w:t>.В</w:t>
      </w:r>
      <w:r w:rsidR="00E5781D">
        <w:rPr>
          <w:sz w:val="28"/>
          <w:szCs w:val="28"/>
        </w:rPr>
        <w:t>.</w:t>
      </w:r>
      <w:r w:rsidR="00C76657">
        <w:rPr>
          <w:sz w:val="28"/>
          <w:szCs w:val="28"/>
        </w:rPr>
        <w:t xml:space="preserve"> </w:t>
      </w:r>
      <w:r w:rsidR="00471D95">
        <w:rPr>
          <w:sz w:val="28"/>
          <w:szCs w:val="28"/>
        </w:rPr>
        <w:t>Богомаз</w:t>
      </w:r>
    </w:p>
    <w:p w:rsidR="00136F26" w:rsidRDefault="00136F26" w:rsidP="007C56EB">
      <w:pPr>
        <w:jc w:val="both"/>
        <w:rPr>
          <w:sz w:val="28"/>
        </w:rPr>
      </w:pPr>
    </w:p>
    <w:p w:rsidR="00D931E2" w:rsidRDefault="00D931E2" w:rsidP="007C56EB">
      <w:pPr>
        <w:jc w:val="both"/>
        <w:rPr>
          <w:sz w:val="28"/>
        </w:rPr>
      </w:pPr>
    </w:p>
    <w:p w:rsidR="00D931E2" w:rsidRDefault="00D931E2" w:rsidP="007C56EB">
      <w:pPr>
        <w:jc w:val="both"/>
        <w:rPr>
          <w:sz w:val="28"/>
        </w:rPr>
      </w:pPr>
    </w:p>
    <w:p w:rsidR="00992FB1" w:rsidRDefault="00992FB1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251DC0" w:rsidRDefault="00251DC0" w:rsidP="007C56EB">
      <w:pPr>
        <w:jc w:val="both"/>
        <w:rPr>
          <w:sz w:val="28"/>
        </w:rPr>
      </w:pPr>
    </w:p>
    <w:p w:rsidR="00B811B7" w:rsidRDefault="00B811B7" w:rsidP="007C56EB">
      <w:pPr>
        <w:jc w:val="both"/>
        <w:rPr>
          <w:sz w:val="28"/>
        </w:rPr>
      </w:pPr>
    </w:p>
    <w:p w:rsidR="00B811B7" w:rsidRDefault="00B811B7" w:rsidP="007C56EB">
      <w:pPr>
        <w:jc w:val="both"/>
        <w:rPr>
          <w:sz w:val="28"/>
        </w:rPr>
      </w:pPr>
      <w:r>
        <w:rPr>
          <w:sz w:val="28"/>
        </w:rPr>
        <w:t>Заместитель Губернатора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Ю.В. Филипенко</w:t>
      </w:r>
    </w:p>
    <w:p w:rsidR="00B811B7" w:rsidRDefault="00B811B7" w:rsidP="007C56EB">
      <w:pPr>
        <w:jc w:val="both"/>
        <w:rPr>
          <w:sz w:val="28"/>
        </w:rPr>
      </w:pPr>
    </w:p>
    <w:p w:rsidR="00B811B7" w:rsidRDefault="00B811B7" w:rsidP="007C56EB">
      <w:pPr>
        <w:jc w:val="both"/>
        <w:rPr>
          <w:sz w:val="28"/>
        </w:rPr>
      </w:pPr>
    </w:p>
    <w:p w:rsidR="00B811B7" w:rsidRDefault="00B811B7" w:rsidP="007C56EB">
      <w:pPr>
        <w:jc w:val="both"/>
        <w:rPr>
          <w:sz w:val="28"/>
        </w:rPr>
      </w:pPr>
    </w:p>
    <w:p w:rsidR="007C56EB" w:rsidRDefault="00B811B7" w:rsidP="007C56EB">
      <w:pPr>
        <w:jc w:val="both"/>
        <w:rPr>
          <w:sz w:val="28"/>
        </w:rPr>
      </w:pPr>
      <w:r>
        <w:rPr>
          <w:sz w:val="28"/>
        </w:rPr>
        <w:t>Н</w:t>
      </w:r>
      <w:r w:rsidR="007C56EB">
        <w:rPr>
          <w:sz w:val="28"/>
        </w:rPr>
        <w:t>ачальник</w:t>
      </w:r>
      <w:r>
        <w:rPr>
          <w:sz w:val="28"/>
        </w:rPr>
        <w:t xml:space="preserve"> </w:t>
      </w:r>
      <w:r w:rsidR="007C56EB">
        <w:rPr>
          <w:sz w:val="28"/>
        </w:rPr>
        <w:t xml:space="preserve">правового управления                            </w:t>
      </w:r>
      <w:r w:rsidR="00E5781D">
        <w:rPr>
          <w:sz w:val="28"/>
        </w:rPr>
        <w:tab/>
      </w:r>
      <w:r w:rsidR="00E5781D">
        <w:rPr>
          <w:sz w:val="28"/>
        </w:rPr>
        <w:tab/>
      </w:r>
      <w:r>
        <w:rPr>
          <w:sz w:val="28"/>
        </w:rPr>
        <w:t xml:space="preserve">О.Н. </w:t>
      </w:r>
      <w:proofErr w:type="spellStart"/>
      <w:r>
        <w:rPr>
          <w:sz w:val="28"/>
        </w:rPr>
        <w:t>Капарчук</w:t>
      </w:r>
      <w:proofErr w:type="spellEnd"/>
    </w:p>
    <w:p w:rsidR="007C56EB" w:rsidRDefault="007C56EB" w:rsidP="007C56EB">
      <w:pPr>
        <w:jc w:val="both"/>
        <w:rPr>
          <w:sz w:val="28"/>
        </w:rPr>
      </w:pPr>
    </w:p>
    <w:p w:rsidR="007C56EB" w:rsidRDefault="007C56EB" w:rsidP="007C56EB">
      <w:pPr>
        <w:jc w:val="both"/>
        <w:rPr>
          <w:sz w:val="28"/>
        </w:rPr>
      </w:pPr>
    </w:p>
    <w:p w:rsidR="007C56EB" w:rsidRDefault="007C56EB" w:rsidP="007C56EB">
      <w:pPr>
        <w:jc w:val="both"/>
        <w:rPr>
          <w:sz w:val="28"/>
        </w:rPr>
      </w:pPr>
    </w:p>
    <w:p w:rsidR="007C56EB" w:rsidRDefault="009570E9" w:rsidP="007C56EB">
      <w:pPr>
        <w:jc w:val="both"/>
        <w:rPr>
          <w:sz w:val="28"/>
        </w:rPr>
      </w:pPr>
      <w:r>
        <w:rPr>
          <w:sz w:val="28"/>
        </w:rPr>
        <w:t xml:space="preserve">Начальник </w:t>
      </w:r>
      <w:r w:rsidR="007C56EB">
        <w:rPr>
          <w:sz w:val="28"/>
        </w:rPr>
        <w:t>отдела делопроизво</w:t>
      </w:r>
      <w:r w:rsidR="006043A0">
        <w:rPr>
          <w:sz w:val="28"/>
        </w:rPr>
        <w:t xml:space="preserve">дства                     </w:t>
      </w:r>
      <w:r>
        <w:rPr>
          <w:sz w:val="28"/>
        </w:rPr>
        <w:t xml:space="preserve">                </w:t>
      </w:r>
      <w:r w:rsidR="006043A0">
        <w:rPr>
          <w:sz w:val="28"/>
        </w:rPr>
        <w:t xml:space="preserve"> </w:t>
      </w:r>
      <w:r w:rsidR="000142A5">
        <w:rPr>
          <w:sz w:val="28"/>
        </w:rPr>
        <w:tab/>
      </w:r>
      <w:r w:rsidR="00E2324F">
        <w:rPr>
          <w:sz w:val="28"/>
        </w:rPr>
        <w:t>Н.В. Митрошина</w:t>
      </w: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A1C61" w:rsidRDefault="007A1C61" w:rsidP="007C56EB">
      <w:pPr>
        <w:jc w:val="both"/>
      </w:pPr>
    </w:p>
    <w:p w:rsidR="007A1C61" w:rsidRDefault="007A1C61" w:rsidP="007C56EB">
      <w:pPr>
        <w:jc w:val="both"/>
      </w:pPr>
    </w:p>
    <w:p w:rsidR="007A1C61" w:rsidRDefault="007A1C61" w:rsidP="007C56EB">
      <w:pPr>
        <w:jc w:val="both"/>
      </w:pPr>
    </w:p>
    <w:p w:rsidR="007A1C61" w:rsidRDefault="007A1C61" w:rsidP="007C56EB">
      <w:pPr>
        <w:jc w:val="both"/>
      </w:pPr>
    </w:p>
    <w:p w:rsidR="00C76657" w:rsidRDefault="00C76657" w:rsidP="007C56EB">
      <w:pPr>
        <w:jc w:val="both"/>
      </w:pPr>
    </w:p>
    <w:p w:rsidR="00B5334D" w:rsidRDefault="00B5334D" w:rsidP="007C56EB">
      <w:pPr>
        <w:jc w:val="both"/>
      </w:pPr>
    </w:p>
    <w:p w:rsidR="00E718CF" w:rsidRDefault="00E718CF" w:rsidP="007C56EB">
      <w:pPr>
        <w:jc w:val="both"/>
      </w:pPr>
    </w:p>
    <w:p w:rsidR="00E718CF" w:rsidRDefault="00E718CF" w:rsidP="007C56EB">
      <w:pPr>
        <w:jc w:val="both"/>
      </w:pPr>
    </w:p>
    <w:p w:rsidR="00C76657" w:rsidRDefault="00C76657" w:rsidP="007C56EB">
      <w:pPr>
        <w:jc w:val="both"/>
      </w:pPr>
    </w:p>
    <w:p w:rsidR="00C76657" w:rsidRDefault="00C76657" w:rsidP="007C56EB">
      <w:pPr>
        <w:jc w:val="both"/>
      </w:pPr>
    </w:p>
    <w:p w:rsidR="003B7EA4" w:rsidRDefault="003B7EA4" w:rsidP="007C56EB">
      <w:pPr>
        <w:jc w:val="both"/>
      </w:pPr>
    </w:p>
    <w:p w:rsidR="003B7EA4" w:rsidRDefault="003B7EA4" w:rsidP="007C56EB">
      <w:pPr>
        <w:jc w:val="both"/>
      </w:pPr>
    </w:p>
    <w:p w:rsidR="00B737F9" w:rsidRDefault="00B737F9" w:rsidP="007C56EB">
      <w:pPr>
        <w:jc w:val="both"/>
      </w:pPr>
    </w:p>
    <w:p w:rsidR="00B737F9" w:rsidRDefault="00B737F9" w:rsidP="007C56EB">
      <w:pPr>
        <w:jc w:val="both"/>
      </w:pPr>
    </w:p>
    <w:p w:rsidR="007C56EB" w:rsidRDefault="007C56EB" w:rsidP="007C56EB">
      <w:pPr>
        <w:jc w:val="both"/>
      </w:pPr>
      <w:r>
        <w:t xml:space="preserve">Протокол вела </w:t>
      </w:r>
      <w:r w:rsidR="006E4C17">
        <w:t>Митрошина Н.В.</w:t>
      </w:r>
      <w:r>
        <w:t>,</w:t>
      </w:r>
    </w:p>
    <w:p w:rsidR="007C56EB" w:rsidRDefault="006E4C17" w:rsidP="007C56EB">
      <w:pPr>
        <w:jc w:val="both"/>
      </w:pPr>
      <w:r>
        <w:t xml:space="preserve">начальник </w:t>
      </w:r>
      <w:r w:rsidR="007C56EB">
        <w:t>отдела делопроизводства</w:t>
      </w:r>
      <w:r>
        <w:t>,</w:t>
      </w:r>
    </w:p>
    <w:p w:rsidR="005E462C" w:rsidRDefault="007A1C61" w:rsidP="00217E37">
      <w:pPr>
        <w:jc w:val="both"/>
      </w:pPr>
      <w:r>
        <w:t>т</w:t>
      </w:r>
      <w:r w:rsidR="001259A5">
        <w:t>ел</w:t>
      </w:r>
      <w:r>
        <w:t xml:space="preserve">. </w:t>
      </w:r>
      <w:r w:rsidR="006E4C17">
        <w:t>67-70-02</w:t>
      </w:r>
    </w:p>
    <w:sectPr w:rsidR="005E462C" w:rsidSect="000E43CE">
      <w:headerReference w:type="default" r:id="rId9"/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576" w:rsidRDefault="00B04576" w:rsidP="005F281F">
      <w:r>
        <w:separator/>
      </w:r>
    </w:p>
  </w:endnote>
  <w:endnote w:type="continuationSeparator" w:id="0">
    <w:p w:rsidR="00B04576" w:rsidRDefault="00B04576" w:rsidP="005F2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576" w:rsidRDefault="00B04576" w:rsidP="005F281F">
      <w:r>
        <w:separator/>
      </w:r>
    </w:p>
  </w:footnote>
  <w:footnote w:type="continuationSeparator" w:id="0">
    <w:p w:rsidR="00B04576" w:rsidRDefault="00B04576" w:rsidP="005F28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8293141"/>
      <w:docPartObj>
        <w:docPartGallery w:val="Page Numbers (Top of Page)"/>
        <w:docPartUnique/>
      </w:docPartObj>
    </w:sdtPr>
    <w:sdtEndPr/>
    <w:sdtContent>
      <w:p w:rsidR="00561CAE" w:rsidRDefault="004D6FD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11B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61CAE" w:rsidRDefault="00561C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F44BF"/>
    <w:multiLevelType w:val="multilevel"/>
    <w:tmpl w:val="66F413B6"/>
    <w:lvl w:ilvl="0">
      <w:start w:val="1"/>
      <w:numFmt w:val="decimal"/>
      <w:lvlText w:val="%1."/>
      <w:lvlJc w:val="left"/>
      <w:pPr>
        <w:ind w:left="1065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785" w:hanging="720"/>
      </w:pPr>
    </w:lvl>
    <w:lvl w:ilvl="2">
      <w:start w:val="1"/>
      <w:numFmt w:val="decimal"/>
      <w:isLgl/>
      <w:lvlText w:val="%1.%2.%3."/>
      <w:lvlJc w:val="left"/>
      <w:pPr>
        <w:ind w:left="2145" w:hanging="720"/>
      </w:pPr>
    </w:lvl>
    <w:lvl w:ilvl="3">
      <w:start w:val="1"/>
      <w:numFmt w:val="decimal"/>
      <w:isLgl/>
      <w:lvlText w:val="%1.%2.%3.%4."/>
      <w:lvlJc w:val="left"/>
      <w:pPr>
        <w:ind w:left="2865" w:hanging="1080"/>
      </w:pPr>
    </w:lvl>
    <w:lvl w:ilvl="4">
      <w:start w:val="1"/>
      <w:numFmt w:val="decimal"/>
      <w:isLgl/>
      <w:lvlText w:val="%1.%2.%3.%4.%5."/>
      <w:lvlJc w:val="left"/>
      <w:pPr>
        <w:ind w:left="3225" w:hanging="1080"/>
      </w:pPr>
    </w:lvl>
    <w:lvl w:ilvl="5">
      <w:start w:val="1"/>
      <w:numFmt w:val="decimal"/>
      <w:isLgl/>
      <w:lvlText w:val="%1.%2.%3.%4.%5.%6."/>
      <w:lvlJc w:val="left"/>
      <w:pPr>
        <w:ind w:left="3945" w:hanging="1440"/>
      </w:pPr>
    </w:lvl>
    <w:lvl w:ilvl="6">
      <w:start w:val="1"/>
      <w:numFmt w:val="decimal"/>
      <w:isLgl/>
      <w:lvlText w:val="%1.%2.%3.%4.%5.%6.%7."/>
      <w:lvlJc w:val="left"/>
      <w:pPr>
        <w:ind w:left="4665" w:hanging="1800"/>
      </w:p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</w:lvl>
  </w:abstractNum>
  <w:abstractNum w:abstractNumId="1">
    <w:nsid w:val="04FE3692"/>
    <w:multiLevelType w:val="multilevel"/>
    <w:tmpl w:val="90AC99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6952E6C"/>
    <w:multiLevelType w:val="hybridMultilevel"/>
    <w:tmpl w:val="1A687CE6"/>
    <w:lvl w:ilvl="0" w:tplc="CAC0BD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F044E6E"/>
    <w:multiLevelType w:val="multilevel"/>
    <w:tmpl w:val="EBD017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4">
    <w:nsid w:val="1101048D"/>
    <w:multiLevelType w:val="multilevel"/>
    <w:tmpl w:val="7EDE8AC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5">
    <w:nsid w:val="122B2849"/>
    <w:multiLevelType w:val="multilevel"/>
    <w:tmpl w:val="6D2CB918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2."/>
      <w:lvlJc w:val="left"/>
      <w:pPr>
        <w:ind w:left="1470" w:hanging="720"/>
      </w:pPr>
      <w:rPr>
        <w:rFonts w:ascii="Times New Roman" w:eastAsia="Times New Roman" w:hAnsi="Times New Roman" w:cs="Times New Roman"/>
      </w:rPr>
    </w:lvl>
    <w:lvl w:ilvl="2">
      <w:start w:val="2"/>
      <w:numFmt w:val="decimal"/>
      <w:isLgl/>
      <w:lvlText w:val="%1.%2.%3."/>
      <w:lvlJc w:val="left"/>
      <w:pPr>
        <w:ind w:left="1515" w:hanging="720"/>
      </w:pPr>
    </w:lvl>
    <w:lvl w:ilvl="3">
      <w:start w:val="1"/>
      <w:numFmt w:val="decimal"/>
      <w:isLgl/>
      <w:lvlText w:val="%1.%2.%3.%4."/>
      <w:lvlJc w:val="left"/>
      <w:pPr>
        <w:ind w:left="1920" w:hanging="1080"/>
      </w:pPr>
    </w:lvl>
    <w:lvl w:ilvl="4">
      <w:start w:val="1"/>
      <w:numFmt w:val="decimal"/>
      <w:isLgl/>
      <w:lvlText w:val="%1.%2.%3.%4.%5."/>
      <w:lvlJc w:val="left"/>
      <w:pPr>
        <w:ind w:left="1965" w:hanging="1080"/>
      </w:pPr>
    </w:lvl>
    <w:lvl w:ilvl="5">
      <w:start w:val="1"/>
      <w:numFmt w:val="decimal"/>
      <w:isLgl/>
      <w:lvlText w:val="%1.%2.%3.%4.%5.%6."/>
      <w:lvlJc w:val="left"/>
      <w:pPr>
        <w:ind w:left="2370" w:hanging="1440"/>
      </w:pPr>
    </w:lvl>
    <w:lvl w:ilvl="6">
      <w:start w:val="1"/>
      <w:numFmt w:val="decimal"/>
      <w:isLgl/>
      <w:lvlText w:val="%1.%2.%3.%4.%5.%6.%7."/>
      <w:lvlJc w:val="left"/>
      <w:pPr>
        <w:ind w:left="2775" w:hanging="1800"/>
      </w:pPr>
    </w:lvl>
    <w:lvl w:ilvl="7">
      <w:start w:val="1"/>
      <w:numFmt w:val="decimal"/>
      <w:isLgl/>
      <w:lvlText w:val="%1.%2.%3.%4.%5.%6.%7.%8."/>
      <w:lvlJc w:val="left"/>
      <w:pPr>
        <w:ind w:left="2820" w:hanging="1800"/>
      </w:p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</w:lvl>
  </w:abstractNum>
  <w:abstractNum w:abstractNumId="6">
    <w:nsid w:val="1A9C034A"/>
    <w:multiLevelType w:val="hybridMultilevel"/>
    <w:tmpl w:val="510EE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93161E"/>
    <w:multiLevelType w:val="multilevel"/>
    <w:tmpl w:val="74542DB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20" w:hanging="2160"/>
      </w:pPr>
      <w:rPr>
        <w:rFonts w:hint="default"/>
      </w:rPr>
    </w:lvl>
  </w:abstractNum>
  <w:abstractNum w:abstractNumId="8">
    <w:nsid w:val="3AA223FD"/>
    <w:multiLevelType w:val="multilevel"/>
    <w:tmpl w:val="CAEC55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D797E80"/>
    <w:multiLevelType w:val="hybridMultilevel"/>
    <w:tmpl w:val="8AD805D2"/>
    <w:lvl w:ilvl="0" w:tplc="CAE8BC84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123181F"/>
    <w:multiLevelType w:val="hybridMultilevel"/>
    <w:tmpl w:val="EF90F848"/>
    <w:lvl w:ilvl="0" w:tplc="9B26A95A">
      <w:start w:val="1"/>
      <w:numFmt w:val="decimal"/>
      <w:lvlText w:val="%1."/>
      <w:lvlJc w:val="left"/>
      <w:pPr>
        <w:ind w:left="1699" w:hanging="99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02B4E40"/>
    <w:multiLevelType w:val="multilevel"/>
    <w:tmpl w:val="804C5E3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20" w:hanging="2160"/>
      </w:pPr>
      <w:rPr>
        <w:rFonts w:hint="default"/>
      </w:rPr>
    </w:lvl>
  </w:abstractNum>
  <w:abstractNum w:abstractNumId="12">
    <w:nsid w:val="5D1E1456"/>
    <w:multiLevelType w:val="multilevel"/>
    <w:tmpl w:val="74542DB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20" w:hanging="2160"/>
      </w:pPr>
      <w:rPr>
        <w:rFonts w:hint="default"/>
      </w:rPr>
    </w:lvl>
  </w:abstractNum>
  <w:abstractNum w:abstractNumId="13">
    <w:nsid w:val="616078A1"/>
    <w:multiLevelType w:val="hybridMultilevel"/>
    <w:tmpl w:val="AB8EEB2E"/>
    <w:lvl w:ilvl="0" w:tplc="2B36FAA8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78109E3"/>
    <w:multiLevelType w:val="hybridMultilevel"/>
    <w:tmpl w:val="E40428B0"/>
    <w:lvl w:ilvl="0" w:tplc="FDFE98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BFC77D6"/>
    <w:multiLevelType w:val="hybridMultilevel"/>
    <w:tmpl w:val="2D3E1AE0"/>
    <w:lvl w:ilvl="0" w:tplc="6E729D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F23AF9"/>
    <w:multiLevelType w:val="multilevel"/>
    <w:tmpl w:val="2CDAFE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2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53" w:hanging="2160"/>
      </w:pPr>
      <w:rPr>
        <w:rFonts w:hint="default"/>
      </w:rPr>
    </w:lvl>
  </w:abstractNum>
  <w:abstractNum w:abstractNumId="17">
    <w:nsid w:val="6F350ECA"/>
    <w:multiLevelType w:val="multilevel"/>
    <w:tmpl w:val="08F4BDA4"/>
    <w:lvl w:ilvl="0">
      <w:start w:val="1"/>
      <w:numFmt w:val="decimal"/>
      <w:lvlText w:val="%1."/>
      <w:lvlJc w:val="left"/>
      <w:pPr>
        <w:ind w:left="1564" w:hanging="99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7D644275"/>
    <w:multiLevelType w:val="multilevel"/>
    <w:tmpl w:val="D3F05C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19">
    <w:nsid w:val="7F430B79"/>
    <w:multiLevelType w:val="hybridMultilevel"/>
    <w:tmpl w:val="C4F68B8E"/>
    <w:lvl w:ilvl="0" w:tplc="B1B62C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6"/>
  </w:num>
  <w:num w:numId="5">
    <w:abstractNumId w:val="7"/>
  </w:num>
  <w:num w:numId="6">
    <w:abstractNumId w:val="11"/>
  </w:num>
  <w:num w:numId="7">
    <w:abstractNumId w:val="18"/>
  </w:num>
  <w:num w:numId="8">
    <w:abstractNumId w:val="6"/>
  </w:num>
  <w:num w:numId="9">
    <w:abstractNumId w:val="12"/>
  </w:num>
  <w:num w:numId="10">
    <w:abstractNumId w:val="17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8"/>
  </w:num>
  <w:num w:numId="14">
    <w:abstractNumId w:val="1"/>
  </w:num>
  <w:num w:numId="15">
    <w:abstractNumId w:val="9"/>
  </w:num>
  <w:num w:numId="16">
    <w:abstractNumId w:val="14"/>
  </w:num>
  <w:num w:numId="17">
    <w:abstractNumId w:val="15"/>
  </w:num>
  <w:num w:numId="18">
    <w:abstractNumId w:val="13"/>
  </w:num>
  <w:num w:numId="19">
    <w:abstractNumId w:val="19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6EB"/>
    <w:rsid w:val="0000409B"/>
    <w:rsid w:val="0001024E"/>
    <w:rsid w:val="000116A9"/>
    <w:rsid w:val="000142A5"/>
    <w:rsid w:val="00015430"/>
    <w:rsid w:val="00017995"/>
    <w:rsid w:val="00023F40"/>
    <w:rsid w:val="0002473C"/>
    <w:rsid w:val="00024F7A"/>
    <w:rsid w:val="000268B5"/>
    <w:rsid w:val="00032684"/>
    <w:rsid w:val="0003608C"/>
    <w:rsid w:val="00042A38"/>
    <w:rsid w:val="00044DFD"/>
    <w:rsid w:val="00053398"/>
    <w:rsid w:val="000535D8"/>
    <w:rsid w:val="00064FB3"/>
    <w:rsid w:val="00067326"/>
    <w:rsid w:val="00067AF5"/>
    <w:rsid w:val="000750CE"/>
    <w:rsid w:val="0007780C"/>
    <w:rsid w:val="0008150A"/>
    <w:rsid w:val="00084EFA"/>
    <w:rsid w:val="00090DF9"/>
    <w:rsid w:val="00091AD8"/>
    <w:rsid w:val="000926AD"/>
    <w:rsid w:val="00094022"/>
    <w:rsid w:val="0009520F"/>
    <w:rsid w:val="00095850"/>
    <w:rsid w:val="000962EF"/>
    <w:rsid w:val="000A0485"/>
    <w:rsid w:val="000A4298"/>
    <w:rsid w:val="000A6B03"/>
    <w:rsid w:val="000A6C28"/>
    <w:rsid w:val="000A77C3"/>
    <w:rsid w:val="000C49EF"/>
    <w:rsid w:val="000C4ABF"/>
    <w:rsid w:val="000C5619"/>
    <w:rsid w:val="000C5A98"/>
    <w:rsid w:val="000C7820"/>
    <w:rsid w:val="000C7A42"/>
    <w:rsid w:val="000D2945"/>
    <w:rsid w:val="000D2D62"/>
    <w:rsid w:val="000D3643"/>
    <w:rsid w:val="000D3689"/>
    <w:rsid w:val="000D399F"/>
    <w:rsid w:val="000D3AB4"/>
    <w:rsid w:val="000D4955"/>
    <w:rsid w:val="000E43CE"/>
    <w:rsid w:val="000E5456"/>
    <w:rsid w:val="000E7CEC"/>
    <w:rsid w:val="000F5680"/>
    <w:rsid w:val="000F5BF8"/>
    <w:rsid w:val="00102516"/>
    <w:rsid w:val="001030E0"/>
    <w:rsid w:val="00103897"/>
    <w:rsid w:val="00104A60"/>
    <w:rsid w:val="00106624"/>
    <w:rsid w:val="00113EA2"/>
    <w:rsid w:val="00115E97"/>
    <w:rsid w:val="00121559"/>
    <w:rsid w:val="0012158A"/>
    <w:rsid w:val="00123783"/>
    <w:rsid w:val="001259A5"/>
    <w:rsid w:val="001264B0"/>
    <w:rsid w:val="001272DC"/>
    <w:rsid w:val="0013170C"/>
    <w:rsid w:val="0013469B"/>
    <w:rsid w:val="00136C22"/>
    <w:rsid w:val="00136F26"/>
    <w:rsid w:val="00137949"/>
    <w:rsid w:val="00140255"/>
    <w:rsid w:val="00143C98"/>
    <w:rsid w:val="001441D6"/>
    <w:rsid w:val="00145F99"/>
    <w:rsid w:val="00147A28"/>
    <w:rsid w:val="00150CFE"/>
    <w:rsid w:val="00152CA7"/>
    <w:rsid w:val="00153A84"/>
    <w:rsid w:val="0015401D"/>
    <w:rsid w:val="00154771"/>
    <w:rsid w:val="00157C4B"/>
    <w:rsid w:val="00165D03"/>
    <w:rsid w:val="00166C0D"/>
    <w:rsid w:val="00173786"/>
    <w:rsid w:val="00174B06"/>
    <w:rsid w:val="00174E5A"/>
    <w:rsid w:val="00175A3A"/>
    <w:rsid w:val="001806B5"/>
    <w:rsid w:val="00180EA1"/>
    <w:rsid w:val="00182011"/>
    <w:rsid w:val="00187BD1"/>
    <w:rsid w:val="00190C22"/>
    <w:rsid w:val="00193F16"/>
    <w:rsid w:val="00197ECF"/>
    <w:rsid w:val="001A3D2F"/>
    <w:rsid w:val="001A4127"/>
    <w:rsid w:val="001A5C30"/>
    <w:rsid w:val="001B12F8"/>
    <w:rsid w:val="001B4290"/>
    <w:rsid w:val="001B481B"/>
    <w:rsid w:val="001B6E35"/>
    <w:rsid w:val="001C17E1"/>
    <w:rsid w:val="001C24F8"/>
    <w:rsid w:val="001C6AF5"/>
    <w:rsid w:val="001D091A"/>
    <w:rsid w:val="001D2B8D"/>
    <w:rsid w:val="001D544D"/>
    <w:rsid w:val="001D7960"/>
    <w:rsid w:val="001F0024"/>
    <w:rsid w:val="001F227A"/>
    <w:rsid w:val="001F2DF1"/>
    <w:rsid w:val="001F48C1"/>
    <w:rsid w:val="001F6C71"/>
    <w:rsid w:val="001F6D09"/>
    <w:rsid w:val="00201015"/>
    <w:rsid w:val="0020399F"/>
    <w:rsid w:val="00204520"/>
    <w:rsid w:val="00210C95"/>
    <w:rsid w:val="002158E7"/>
    <w:rsid w:val="00217C03"/>
    <w:rsid w:val="00217E37"/>
    <w:rsid w:val="00220CC4"/>
    <w:rsid w:val="002236A1"/>
    <w:rsid w:val="00226216"/>
    <w:rsid w:val="00231495"/>
    <w:rsid w:val="00231708"/>
    <w:rsid w:val="00236908"/>
    <w:rsid w:val="0024249E"/>
    <w:rsid w:val="002431E1"/>
    <w:rsid w:val="00244818"/>
    <w:rsid w:val="00251DC0"/>
    <w:rsid w:val="00255ABE"/>
    <w:rsid w:val="00257914"/>
    <w:rsid w:val="00260834"/>
    <w:rsid w:val="00273606"/>
    <w:rsid w:val="00274856"/>
    <w:rsid w:val="00275445"/>
    <w:rsid w:val="002774E2"/>
    <w:rsid w:val="00277DB6"/>
    <w:rsid w:val="00280248"/>
    <w:rsid w:val="00284915"/>
    <w:rsid w:val="00286A2A"/>
    <w:rsid w:val="00290571"/>
    <w:rsid w:val="00290C52"/>
    <w:rsid w:val="00295916"/>
    <w:rsid w:val="00296891"/>
    <w:rsid w:val="00296892"/>
    <w:rsid w:val="002974BA"/>
    <w:rsid w:val="002A2E44"/>
    <w:rsid w:val="002A535E"/>
    <w:rsid w:val="002B0804"/>
    <w:rsid w:val="002B1E7C"/>
    <w:rsid w:val="002B35AB"/>
    <w:rsid w:val="002B6E1C"/>
    <w:rsid w:val="002C0CCC"/>
    <w:rsid w:val="002C2D22"/>
    <w:rsid w:val="002C38D7"/>
    <w:rsid w:val="002C4050"/>
    <w:rsid w:val="002D13C0"/>
    <w:rsid w:val="002D1467"/>
    <w:rsid w:val="002D1834"/>
    <w:rsid w:val="002D4D64"/>
    <w:rsid w:val="002E6F8D"/>
    <w:rsid w:val="002F0122"/>
    <w:rsid w:val="002F599A"/>
    <w:rsid w:val="002F6F4A"/>
    <w:rsid w:val="002F7845"/>
    <w:rsid w:val="002F78FD"/>
    <w:rsid w:val="002F7A25"/>
    <w:rsid w:val="002F7D01"/>
    <w:rsid w:val="00303DF8"/>
    <w:rsid w:val="00307D68"/>
    <w:rsid w:val="00310436"/>
    <w:rsid w:val="0031506B"/>
    <w:rsid w:val="00321640"/>
    <w:rsid w:val="00322A4C"/>
    <w:rsid w:val="0032487F"/>
    <w:rsid w:val="00332A23"/>
    <w:rsid w:val="00336368"/>
    <w:rsid w:val="003467C7"/>
    <w:rsid w:val="003609B3"/>
    <w:rsid w:val="00361016"/>
    <w:rsid w:val="00364715"/>
    <w:rsid w:val="00365849"/>
    <w:rsid w:val="0037183D"/>
    <w:rsid w:val="00390967"/>
    <w:rsid w:val="003A1550"/>
    <w:rsid w:val="003A3C2C"/>
    <w:rsid w:val="003A5C62"/>
    <w:rsid w:val="003B1A42"/>
    <w:rsid w:val="003B5278"/>
    <w:rsid w:val="003B5C19"/>
    <w:rsid w:val="003B6699"/>
    <w:rsid w:val="003B7EA4"/>
    <w:rsid w:val="003C3F84"/>
    <w:rsid w:val="003C61F9"/>
    <w:rsid w:val="003D4283"/>
    <w:rsid w:val="003D68D5"/>
    <w:rsid w:val="003E09AF"/>
    <w:rsid w:val="003E2600"/>
    <w:rsid w:val="003E6474"/>
    <w:rsid w:val="0040036C"/>
    <w:rsid w:val="004004E5"/>
    <w:rsid w:val="00401EFE"/>
    <w:rsid w:val="0040339C"/>
    <w:rsid w:val="004069F4"/>
    <w:rsid w:val="0040723E"/>
    <w:rsid w:val="00407705"/>
    <w:rsid w:val="00415B6E"/>
    <w:rsid w:val="0041602E"/>
    <w:rsid w:val="00417E68"/>
    <w:rsid w:val="00420728"/>
    <w:rsid w:val="004224B2"/>
    <w:rsid w:val="00426610"/>
    <w:rsid w:val="004315FF"/>
    <w:rsid w:val="00432A48"/>
    <w:rsid w:val="004349DA"/>
    <w:rsid w:val="00435646"/>
    <w:rsid w:val="004432FD"/>
    <w:rsid w:val="0044402F"/>
    <w:rsid w:val="00445828"/>
    <w:rsid w:val="00447941"/>
    <w:rsid w:val="0045193A"/>
    <w:rsid w:val="00451BF5"/>
    <w:rsid w:val="00452C25"/>
    <w:rsid w:val="00455771"/>
    <w:rsid w:val="0046048B"/>
    <w:rsid w:val="0046073D"/>
    <w:rsid w:val="004609FA"/>
    <w:rsid w:val="004678CF"/>
    <w:rsid w:val="00470E0B"/>
    <w:rsid w:val="00471D95"/>
    <w:rsid w:val="00473712"/>
    <w:rsid w:val="0047386A"/>
    <w:rsid w:val="00474B3C"/>
    <w:rsid w:val="004822AF"/>
    <w:rsid w:val="004827AF"/>
    <w:rsid w:val="0049010B"/>
    <w:rsid w:val="004942BB"/>
    <w:rsid w:val="004A13A2"/>
    <w:rsid w:val="004A4CA2"/>
    <w:rsid w:val="004A4ED1"/>
    <w:rsid w:val="004A5506"/>
    <w:rsid w:val="004B4F77"/>
    <w:rsid w:val="004B77A4"/>
    <w:rsid w:val="004C26AD"/>
    <w:rsid w:val="004C28DA"/>
    <w:rsid w:val="004C62D7"/>
    <w:rsid w:val="004C63CE"/>
    <w:rsid w:val="004D1DB7"/>
    <w:rsid w:val="004D6FD0"/>
    <w:rsid w:val="004E05F2"/>
    <w:rsid w:val="004E2A79"/>
    <w:rsid w:val="004E4F0E"/>
    <w:rsid w:val="004E50B4"/>
    <w:rsid w:val="004F7D5F"/>
    <w:rsid w:val="00504D3B"/>
    <w:rsid w:val="00510996"/>
    <w:rsid w:val="005117F5"/>
    <w:rsid w:val="00517C6D"/>
    <w:rsid w:val="00521A5A"/>
    <w:rsid w:val="00522CB3"/>
    <w:rsid w:val="00524456"/>
    <w:rsid w:val="00526091"/>
    <w:rsid w:val="005260AE"/>
    <w:rsid w:val="00530621"/>
    <w:rsid w:val="00530F08"/>
    <w:rsid w:val="00536E33"/>
    <w:rsid w:val="00537927"/>
    <w:rsid w:val="005420EA"/>
    <w:rsid w:val="0054299D"/>
    <w:rsid w:val="00543247"/>
    <w:rsid w:val="005432C6"/>
    <w:rsid w:val="005437E8"/>
    <w:rsid w:val="00544157"/>
    <w:rsid w:val="005516C0"/>
    <w:rsid w:val="0055363D"/>
    <w:rsid w:val="005601E2"/>
    <w:rsid w:val="00560E84"/>
    <w:rsid w:val="00561CAE"/>
    <w:rsid w:val="00564D78"/>
    <w:rsid w:val="0056625E"/>
    <w:rsid w:val="005666A8"/>
    <w:rsid w:val="0056720F"/>
    <w:rsid w:val="00567563"/>
    <w:rsid w:val="00572A11"/>
    <w:rsid w:val="00582C25"/>
    <w:rsid w:val="0058764F"/>
    <w:rsid w:val="00590438"/>
    <w:rsid w:val="00593F36"/>
    <w:rsid w:val="0059686F"/>
    <w:rsid w:val="00596C36"/>
    <w:rsid w:val="005A04CF"/>
    <w:rsid w:val="005A1BE8"/>
    <w:rsid w:val="005A51CA"/>
    <w:rsid w:val="005A58D1"/>
    <w:rsid w:val="005A6E1E"/>
    <w:rsid w:val="005A70AE"/>
    <w:rsid w:val="005B0FAC"/>
    <w:rsid w:val="005B1B58"/>
    <w:rsid w:val="005C2F2C"/>
    <w:rsid w:val="005C3D66"/>
    <w:rsid w:val="005C3F5B"/>
    <w:rsid w:val="005C5146"/>
    <w:rsid w:val="005C6AB4"/>
    <w:rsid w:val="005D0D1E"/>
    <w:rsid w:val="005D109D"/>
    <w:rsid w:val="005D1DD9"/>
    <w:rsid w:val="005D235E"/>
    <w:rsid w:val="005D3856"/>
    <w:rsid w:val="005E1D47"/>
    <w:rsid w:val="005E1DDA"/>
    <w:rsid w:val="005E213B"/>
    <w:rsid w:val="005E462C"/>
    <w:rsid w:val="005E6090"/>
    <w:rsid w:val="005F281F"/>
    <w:rsid w:val="005F35CD"/>
    <w:rsid w:val="006043A0"/>
    <w:rsid w:val="00606981"/>
    <w:rsid w:val="00611D9E"/>
    <w:rsid w:val="00614BEF"/>
    <w:rsid w:val="006170A5"/>
    <w:rsid w:val="006207BD"/>
    <w:rsid w:val="00622547"/>
    <w:rsid w:val="00623F32"/>
    <w:rsid w:val="00624741"/>
    <w:rsid w:val="00624B32"/>
    <w:rsid w:val="00625A6F"/>
    <w:rsid w:val="006273F9"/>
    <w:rsid w:val="00631132"/>
    <w:rsid w:val="006313B6"/>
    <w:rsid w:val="00631B91"/>
    <w:rsid w:val="00632646"/>
    <w:rsid w:val="0063303D"/>
    <w:rsid w:val="0063476F"/>
    <w:rsid w:val="00634E22"/>
    <w:rsid w:val="0064470B"/>
    <w:rsid w:val="00647275"/>
    <w:rsid w:val="0065097A"/>
    <w:rsid w:val="00650CF3"/>
    <w:rsid w:val="00655E49"/>
    <w:rsid w:val="00663EB4"/>
    <w:rsid w:val="00664670"/>
    <w:rsid w:val="006667A7"/>
    <w:rsid w:val="00672B10"/>
    <w:rsid w:val="0067667E"/>
    <w:rsid w:val="0067694F"/>
    <w:rsid w:val="006804E2"/>
    <w:rsid w:val="00682F18"/>
    <w:rsid w:val="0068383E"/>
    <w:rsid w:val="00687298"/>
    <w:rsid w:val="00691ECE"/>
    <w:rsid w:val="00696927"/>
    <w:rsid w:val="006978E7"/>
    <w:rsid w:val="00697DF3"/>
    <w:rsid w:val="006A186C"/>
    <w:rsid w:val="006A325D"/>
    <w:rsid w:val="006A4139"/>
    <w:rsid w:val="006A4FFD"/>
    <w:rsid w:val="006B6D71"/>
    <w:rsid w:val="006B6EDB"/>
    <w:rsid w:val="006C0852"/>
    <w:rsid w:val="006C3D17"/>
    <w:rsid w:val="006C5027"/>
    <w:rsid w:val="006C668C"/>
    <w:rsid w:val="006C6727"/>
    <w:rsid w:val="006D23E3"/>
    <w:rsid w:val="006D4BFE"/>
    <w:rsid w:val="006E0E40"/>
    <w:rsid w:val="006E4C17"/>
    <w:rsid w:val="006E4F3C"/>
    <w:rsid w:val="006E5F3D"/>
    <w:rsid w:val="006E66B1"/>
    <w:rsid w:val="006F3DD3"/>
    <w:rsid w:val="006F7E69"/>
    <w:rsid w:val="007022A6"/>
    <w:rsid w:val="00702D5E"/>
    <w:rsid w:val="00703B69"/>
    <w:rsid w:val="0070599C"/>
    <w:rsid w:val="00706B57"/>
    <w:rsid w:val="00710A89"/>
    <w:rsid w:val="007130DB"/>
    <w:rsid w:val="007326A1"/>
    <w:rsid w:val="00732FD3"/>
    <w:rsid w:val="007335D8"/>
    <w:rsid w:val="00736D1C"/>
    <w:rsid w:val="0074062A"/>
    <w:rsid w:val="0074082D"/>
    <w:rsid w:val="007434FF"/>
    <w:rsid w:val="0074460C"/>
    <w:rsid w:val="007448BE"/>
    <w:rsid w:val="007452A4"/>
    <w:rsid w:val="007512AF"/>
    <w:rsid w:val="0075191F"/>
    <w:rsid w:val="00757C8B"/>
    <w:rsid w:val="00757D3B"/>
    <w:rsid w:val="00761764"/>
    <w:rsid w:val="0076296A"/>
    <w:rsid w:val="00764465"/>
    <w:rsid w:val="00764B87"/>
    <w:rsid w:val="00766052"/>
    <w:rsid w:val="00776352"/>
    <w:rsid w:val="00777A51"/>
    <w:rsid w:val="00786933"/>
    <w:rsid w:val="00786F7E"/>
    <w:rsid w:val="00791083"/>
    <w:rsid w:val="00791F62"/>
    <w:rsid w:val="00793533"/>
    <w:rsid w:val="00794560"/>
    <w:rsid w:val="007A1C61"/>
    <w:rsid w:val="007A672A"/>
    <w:rsid w:val="007A7206"/>
    <w:rsid w:val="007B3A0F"/>
    <w:rsid w:val="007B3E01"/>
    <w:rsid w:val="007B6F18"/>
    <w:rsid w:val="007C1516"/>
    <w:rsid w:val="007C56EB"/>
    <w:rsid w:val="007C752C"/>
    <w:rsid w:val="007D3CC1"/>
    <w:rsid w:val="007D54E4"/>
    <w:rsid w:val="007E0206"/>
    <w:rsid w:val="007E39E5"/>
    <w:rsid w:val="007E3C05"/>
    <w:rsid w:val="007E3F9A"/>
    <w:rsid w:val="007E56BD"/>
    <w:rsid w:val="007E707E"/>
    <w:rsid w:val="007F2CC2"/>
    <w:rsid w:val="007F636D"/>
    <w:rsid w:val="00807D51"/>
    <w:rsid w:val="008103EA"/>
    <w:rsid w:val="00813F02"/>
    <w:rsid w:val="00817DC2"/>
    <w:rsid w:val="00820304"/>
    <w:rsid w:val="00821D27"/>
    <w:rsid w:val="008313FC"/>
    <w:rsid w:val="00834A0A"/>
    <w:rsid w:val="0083733D"/>
    <w:rsid w:val="0084228D"/>
    <w:rsid w:val="00843F14"/>
    <w:rsid w:val="00846304"/>
    <w:rsid w:val="00850A30"/>
    <w:rsid w:val="008531AE"/>
    <w:rsid w:val="00854F0F"/>
    <w:rsid w:val="00864451"/>
    <w:rsid w:val="00872CD7"/>
    <w:rsid w:val="00876195"/>
    <w:rsid w:val="008772AF"/>
    <w:rsid w:val="008801EA"/>
    <w:rsid w:val="00880391"/>
    <w:rsid w:val="00882715"/>
    <w:rsid w:val="00891459"/>
    <w:rsid w:val="00893443"/>
    <w:rsid w:val="0089488F"/>
    <w:rsid w:val="00897906"/>
    <w:rsid w:val="008A2F5D"/>
    <w:rsid w:val="008A6E5F"/>
    <w:rsid w:val="008A6EDF"/>
    <w:rsid w:val="008B3D2A"/>
    <w:rsid w:val="008B4E53"/>
    <w:rsid w:val="008B72E0"/>
    <w:rsid w:val="008C0974"/>
    <w:rsid w:val="008C1128"/>
    <w:rsid w:val="008C1632"/>
    <w:rsid w:val="008C35DB"/>
    <w:rsid w:val="008C6C9C"/>
    <w:rsid w:val="008C7E3C"/>
    <w:rsid w:val="008D518E"/>
    <w:rsid w:val="008E059B"/>
    <w:rsid w:val="008E1251"/>
    <w:rsid w:val="008E322A"/>
    <w:rsid w:val="008E6690"/>
    <w:rsid w:val="008F24B4"/>
    <w:rsid w:val="008F4C61"/>
    <w:rsid w:val="00900BB1"/>
    <w:rsid w:val="00911D72"/>
    <w:rsid w:val="0091306F"/>
    <w:rsid w:val="00916C96"/>
    <w:rsid w:val="00920ACB"/>
    <w:rsid w:val="00921D71"/>
    <w:rsid w:val="00922320"/>
    <w:rsid w:val="00922448"/>
    <w:rsid w:val="00923088"/>
    <w:rsid w:val="00923167"/>
    <w:rsid w:val="00926E6D"/>
    <w:rsid w:val="009361F6"/>
    <w:rsid w:val="00937935"/>
    <w:rsid w:val="0094049E"/>
    <w:rsid w:val="00940591"/>
    <w:rsid w:val="0095188E"/>
    <w:rsid w:val="009523DA"/>
    <w:rsid w:val="00952E44"/>
    <w:rsid w:val="0095678E"/>
    <w:rsid w:val="009570E9"/>
    <w:rsid w:val="00960974"/>
    <w:rsid w:val="00973F35"/>
    <w:rsid w:val="00980972"/>
    <w:rsid w:val="00982FC0"/>
    <w:rsid w:val="00983575"/>
    <w:rsid w:val="00987C8A"/>
    <w:rsid w:val="009912F4"/>
    <w:rsid w:val="00992DA2"/>
    <w:rsid w:val="00992FB1"/>
    <w:rsid w:val="009951B3"/>
    <w:rsid w:val="00996CE0"/>
    <w:rsid w:val="009A0D46"/>
    <w:rsid w:val="009A238E"/>
    <w:rsid w:val="009A45B0"/>
    <w:rsid w:val="009A52DF"/>
    <w:rsid w:val="009B0261"/>
    <w:rsid w:val="009B0A5D"/>
    <w:rsid w:val="009B22A1"/>
    <w:rsid w:val="009B2F58"/>
    <w:rsid w:val="009B70BA"/>
    <w:rsid w:val="009B7685"/>
    <w:rsid w:val="009B7ECC"/>
    <w:rsid w:val="009C1340"/>
    <w:rsid w:val="009C2FAE"/>
    <w:rsid w:val="009C47F7"/>
    <w:rsid w:val="009D03B6"/>
    <w:rsid w:val="009D095C"/>
    <w:rsid w:val="009D2041"/>
    <w:rsid w:val="009D48E2"/>
    <w:rsid w:val="009D6D67"/>
    <w:rsid w:val="009E03F4"/>
    <w:rsid w:val="009E0B3C"/>
    <w:rsid w:val="009E13A7"/>
    <w:rsid w:val="009E3AC1"/>
    <w:rsid w:val="009E44B6"/>
    <w:rsid w:val="009F7A23"/>
    <w:rsid w:val="00A02AA7"/>
    <w:rsid w:val="00A07B8F"/>
    <w:rsid w:val="00A10BDD"/>
    <w:rsid w:val="00A10DD8"/>
    <w:rsid w:val="00A11D00"/>
    <w:rsid w:val="00A153AF"/>
    <w:rsid w:val="00A163A1"/>
    <w:rsid w:val="00A16C8B"/>
    <w:rsid w:val="00A205A8"/>
    <w:rsid w:val="00A22280"/>
    <w:rsid w:val="00A2470F"/>
    <w:rsid w:val="00A251A1"/>
    <w:rsid w:val="00A304E3"/>
    <w:rsid w:val="00A32B9D"/>
    <w:rsid w:val="00A343E5"/>
    <w:rsid w:val="00A34836"/>
    <w:rsid w:val="00A35511"/>
    <w:rsid w:val="00A355E5"/>
    <w:rsid w:val="00A35981"/>
    <w:rsid w:val="00A42349"/>
    <w:rsid w:val="00A43531"/>
    <w:rsid w:val="00A501BE"/>
    <w:rsid w:val="00A50D95"/>
    <w:rsid w:val="00A514E6"/>
    <w:rsid w:val="00A56862"/>
    <w:rsid w:val="00A60DA2"/>
    <w:rsid w:val="00A627C2"/>
    <w:rsid w:val="00A62E13"/>
    <w:rsid w:val="00A6601E"/>
    <w:rsid w:val="00A669BB"/>
    <w:rsid w:val="00A675B9"/>
    <w:rsid w:val="00A83BE1"/>
    <w:rsid w:val="00A851CA"/>
    <w:rsid w:val="00A94C03"/>
    <w:rsid w:val="00A95390"/>
    <w:rsid w:val="00A95B88"/>
    <w:rsid w:val="00A96FE1"/>
    <w:rsid w:val="00AB042B"/>
    <w:rsid w:val="00AB2FE4"/>
    <w:rsid w:val="00AB3A4C"/>
    <w:rsid w:val="00AB4B3F"/>
    <w:rsid w:val="00AB4CDB"/>
    <w:rsid w:val="00AC3455"/>
    <w:rsid w:val="00AC3C75"/>
    <w:rsid w:val="00AC6198"/>
    <w:rsid w:val="00AC7D18"/>
    <w:rsid w:val="00AD6109"/>
    <w:rsid w:val="00AD79ED"/>
    <w:rsid w:val="00AD7F1D"/>
    <w:rsid w:val="00AF1181"/>
    <w:rsid w:val="00AF1DFE"/>
    <w:rsid w:val="00AF40AA"/>
    <w:rsid w:val="00AF58C0"/>
    <w:rsid w:val="00AF72A0"/>
    <w:rsid w:val="00AF77CA"/>
    <w:rsid w:val="00B0084C"/>
    <w:rsid w:val="00B04576"/>
    <w:rsid w:val="00B05603"/>
    <w:rsid w:val="00B0702E"/>
    <w:rsid w:val="00B10794"/>
    <w:rsid w:val="00B1082A"/>
    <w:rsid w:val="00B15253"/>
    <w:rsid w:val="00B16B6A"/>
    <w:rsid w:val="00B170FA"/>
    <w:rsid w:val="00B21D87"/>
    <w:rsid w:val="00B24C29"/>
    <w:rsid w:val="00B2543F"/>
    <w:rsid w:val="00B272CE"/>
    <w:rsid w:val="00B30FC5"/>
    <w:rsid w:val="00B41787"/>
    <w:rsid w:val="00B447F6"/>
    <w:rsid w:val="00B510AA"/>
    <w:rsid w:val="00B5334D"/>
    <w:rsid w:val="00B55E6A"/>
    <w:rsid w:val="00B57183"/>
    <w:rsid w:val="00B61A50"/>
    <w:rsid w:val="00B62CE8"/>
    <w:rsid w:val="00B65984"/>
    <w:rsid w:val="00B70B59"/>
    <w:rsid w:val="00B72FA7"/>
    <w:rsid w:val="00B7300B"/>
    <w:rsid w:val="00B737F9"/>
    <w:rsid w:val="00B811B7"/>
    <w:rsid w:val="00B82D58"/>
    <w:rsid w:val="00B8491F"/>
    <w:rsid w:val="00B8746B"/>
    <w:rsid w:val="00B906F9"/>
    <w:rsid w:val="00B925B7"/>
    <w:rsid w:val="00B9386D"/>
    <w:rsid w:val="00BB18CF"/>
    <w:rsid w:val="00BC0593"/>
    <w:rsid w:val="00BC08D6"/>
    <w:rsid w:val="00BC09A3"/>
    <w:rsid w:val="00BC66A6"/>
    <w:rsid w:val="00BD444D"/>
    <w:rsid w:val="00BD4F1F"/>
    <w:rsid w:val="00BD5788"/>
    <w:rsid w:val="00BE0FB2"/>
    <w:rsid w:val="00BE1DE5"/>
    <w:rsid w:val="00BE22FE"/>
    <w:rsid w:val="00BE2A7C"/>
    <w:rsid w:val="00BE548C"/>
    <w:rsid w:val="00BE5946"/>
    <w:rsid w:val="00BF1C70"/>
    <w:rsid w:val="00BF3FFE"/>
    <w:rsid w:val="00C05C8C"/>
    <w:rsid w:val="00C05C8F"/>
    <w:rsid w:val="00C1318A"/>
    <w:rsid w:val="00C14A87"/>
    <w:rsid w:val="00C20DDB"/>
    <w:rsid w:val="00C248DD"/>
    <w:rsid w:val="00C33731"/>
    <w:rsid w:val="00C368A9"/>
    <w:rsid w:val="00C368EC"/>
    <w:rsid w:val="00C45450"/>
    <w:rsid w:val="00C46BA7"/>
    <w:rsid w:val="00C47390"/>
    <w:rsid w:val="00C57F40"/>
    <w:rsid w:val="00C63258"/>
    <w:rsid w:val="00C633D4"/>
    <w:rsid w:val="00C63ECD"/>
    <w:rsid w:val="00C650FF"/>
    <w:rsid w:val="00C664B0"/>
    <w:rsid w:val="00C76657"/>
    <w:rsid w:val="00C85CEE"/>
    <w:rsid w:val="00C93C2B"/>
    <w:rsid w:val="00C93DCF"/>
    <w:rsid w:val="00C96086"/>
    <w:rsid w:val="00C960CF"/>
    <w:rsid w:val="00CA00EF"/>
    <w:rsid w:val="00CA2152"/>
    <w:rsid w:val="00CB0B8B"/>
    <w:rsid w:val="00CB675D"/>
    <w:rsid w:val="00CC16A4"/>
    <w:rsid w:val="00CC1C1A"/>
    <w:rsid w:val="00CC7669"/>
    <w:rsid w:val="00CC782C"/>
    <w:rsid w:val="00CD0DB8"/>
    <w:rsid w:val="00CD15E6"/>
    <w:rsid w:val="00CD3046"/>
    <w:rsid w:val="00CD3C82"/>
    <w:rsid w:val="00CD4080"/>
    <w:rsid w:val="00CD41E6"/>
    <w:rsid w:val="00CD7990"/>
    <w:rsid w:val="00CE16AF"/>
    <w:rsid w:val="00CE4D68"/>
    <w:rsid w:val="00CE63AC"/>
    <w:rsid w:val="00CE672D"/>
    <w:rsid w:val="00CF1CBB"/>
    <w:rsid w:val="00CF484D"/>
    <w:rsid w:val="00CF4C95"/>
    <w:rsid w:val="00CF5EC2"/>
    <w:rsid w:val="00D01189"/>
    <w:rsid w:val="00D01216"/>
    <w:rsid w:val="00D05BC7"/>
    <w:rsid w:val="00D07DDB"/>
    <w:rsid w:val="00D10E7C"/>
    <w:rsid w:val="00D117AB"/>
    <w:rsid w:val="00D1319D"/>
    <w:rsid w:val="00D13B5B"/>
    <w:rsid w:val="00D16285"/>
    <w:rsid w:val="00D20143"/>
    <w:rsid w:val="00D20799"/>
    <w:rsid w:val="00D215F6"/>
    <w:rsid w:val="00D266F0"/>
    <w:rsid w:val="00D26B1B"/>
    <w:rsid w:val="00D31CD6"/>
    <w:rsid w:val="00D322E3"/>
    <w:rsid w:val="00D33E72"/>
    <w:rsid w:val="00D363CF"/>
    <w:rsid w:val="00D40491"/>
    <w:rsid w:val="00D41D04"/>
    <w:rsid w:val="00D41FF0"/>
    <w:rsid w:val="00D439A2"/>
    <w:rsid w:val="00D46365"/>
    <w:rsid w:val="00D46D2C"/>
    <w:rsid w:val="00D51294"/>
    <w:rsid w:val="00D51BA5"/>
    <w:rsid w:val="00D612DF"/>
    <w:rsid w:val="00D62024"/>
    <w:rsid w:val="00D71623"/>
    <w:rsid w:val="00D73203"/>
    <w:rsid w:val="00D735F5"/>
    <w:rsid w:val="00D75BDC"/>
    <w:rsid w:val="00D81E87"/>
    <w:rsid w:val="00D82C26"/>
    <w:rsid w:val="00D931E2"/>
    <w:rsid w:val="00DA1748"/>
    <w:rsid w:val="00DA2717"/>
    <w:rsid w:val="00DA364F"/>
    <w:rsid w:val="00DA64E1"/>
    <w:rsid w:val="00DB0461"/>
    <w:rsid w:val="00DB0969"/>
    <w:rsid w:val="00DB185A"/>
    <w:rsid w:val="00DB61CB"/>
    <w:rsid w:val="00DB6C7B"/>
    <w:rsid w:val="00DC5701"/>
    <w:rsid w:val="00DC5C50"/>
    <w:rsid w:val="00DD6EDC"/>
    <w:rsid w:val="00DE5FD3"/>
    <w:rsid w:val="00DF2699"/>
    <w:rsid w:val="00DF53D1"/>
    <w:rsid w:val="00DF61F6"/>
    <w:rsid w:val="00E023D0"/>
    <w:rsid w:val="00E07219"/>
    <w:rsid w:val="00E10C0F"/>
    <w:rsid w:val="00E14B0B"/>
    <w:rsid w:val="00E162A9"/>
    <w:rsid w:val="00E2324F"/>
    <w:rsid w:val="00E242A8"/>
    <w:rsid w:val="00E25646"/>
    <w:rsid w:val="00E2697F"/>
    <w:rsid w:val="00E32397"/>
    <w:rsid w:val="00E33686"/>
    <w:rsid w:val="00E3390B"/>
    <w:rsid w:val="00E34775"/>
    <w:rsid w:val="00E365DB"/>
    <w:rsid w:val="00E41797"/>
    <w:rsid w:val="00E46C87"/>
    <w:rsid w:val="00E5781D"/>
    <w:rsid w:val="00E6167E"/>
    <w:rsid w:val="00E6214C"/>
    <w:rsid w:val="00E67C25"/>
    <w:rsid w:val="00E7117F"/>
    <w:rsid w:val="00E718CF"/>
    <w:rsid w:val="00E71C2F"/>
    <w:rsid w:val="00E83556"/>
    <w:rsid w:val="00E90332"/>
    <w:rsid w:val="00E90F33"/>
    <w:rsid w:val="00E927EE"/>
    <w:rsid w:val="00E93501"/>
    <w:rsid w:val="00E9577F"/>
    <w:rsid w:val="00EA07BB"/>
    <w:rsid w:val="00EA2209"/>
    <w:rsid w:val="00EA3F9D"/>
    <w:rsid w:val="00EA4103"/>
    <w:rsid w:val="00EA4C7C"/>
    <w:rsid w:val="00EA70F3"/>
    <w:rsid w:val="00EB0298"/>
    <w:rsid w:val="00EB08F7"/>
    <w:rsid w:val="00EB24C4"/>
    <w:rsid w:val="00EB4589"/>
    <w:rsid w:val="00EB5F8F"/>
    <w:rsid w:val="00EB6912"/>
    <w:rsid w:val="00EB789D"/>
    <w:rsid w:val="00EC3DE0"/>
    <w:rsid w:val="00EC43D9"/>
    <w:rsid w:val="00EC7AB7"/>
    <w:rsid w:val="00ED2FA5"/>
    <w:rsid w:val="00ED3334"/>
    <w:rsid w:val="00ED462B"/>
    <w:rsid w:val="00ED6916"/>
    <w:rsid w:val="00ED735C"/>
    <w:rsid w:val="00EE5611"/>
    <w:rsid w:val="00EE6E20"/>
    <w:rsid w:val="00EF0D61"/>
    <w:rsid w:val="00EF284E"/>
    <w:rsid w:val="00EF328C"/>
    <w:rsid w:val="00EF329C"/>
    <w:rsid w:val="00EF35AB"/>
    <w:rsid w:val="00EF5ABB"/>
    <w:rsid w:val="00EF6B58"/>
    <w:rsid w:val="00F002FF"/>
    <w:rsid w:val="00F00592"/>
    <w:rsid w:val="00F063F3"/>
    <w:rsid w:val="00F13DDE"/>
    <w:rsid w:val="00F13DDF"/>
    <w:rsid w:val="00F14C97"/>
    <w:rsid w:val="00F2453D"/>
    <w:rsid w:val="00F24890"/>
    <w:rsid w:val="00F26CEC"/>
    <w:rsid w:val="00F33F54"/>
    <w:rsid w:val="00F42707"/>
    <w:rsid w:val="00F43CDF"/>
    <w:rsid w:val="00F43FA4"/>
    <w:rsid w:val="00F4522D"/>
    <w:rsid w:val="00F468F7"/>
    <w:rsid w:val="00F52444"/>
    <w:rsid w:val="00F54364"/>
    <w:rsid w:val="00F55669"/>
    <w:rsid w:val="00F5689F"/>
    <w:rsid w:val="00F56A62"/>
    <w:rsid w:val="00F60803"/>
    <w:rsid w:val="00F61CEF"/>
    <w:rsid w:val="00F6269F"/>
    <w:rsid w:val="00F6388C"/>
    <w:rsid w:val="00F63B82"/>
    <w:rsid w:val="00F66E76"/>
    <w:rsid w:val="00F679D6"/>
    <w:rsid w:val="00F704C8"/>
    <w:rsid w:val="00F71C21"/>
    <w:rsid w:val="00F7718A"/>
    <w:rsid w:val="00F814B0"/>
    <w:rsid w:val="00F8273E"/>
    <w:rsid w:val="00F90ECF"/>
    <w:rsid w:val="00F91ADA"/>
    <w:rsid w:val="00F91B2B"/>
    <w:rsid w:val="00FA0EEB"/>
    <w:rsid w:val="00FA225E"/>
    <w:rsid w:val="00FA26C9"/>
    <w:rsid w:val="00FA2C37"/>
    <w:rsid w:val="00FA4C34"/>
    <w:rsid w:val="00FB13DA"/>
    <w:rsid w:val="00FB280A"/>
    <w:rsid w:val="00FB76B5"/>
    <w:rsid w:val="00FB77FB"/>
    <w:rsid w:val="00FC0279"/>
    <w:rsid w:val="00FC3E6E"/>
    <w:rsid w:val="00FC3E9C"/>
    <w:rsid w:val="00FC43E4"/>
    <w:rsid w:val="00FC4DAC"/>
    <w:rsid w:val="00FD4F12"/>
    <w:rsid w:val="00FE1E8A"/>
    <w:rsid w:val="00FE2EE6"/>
    <w:rsid w:val="00FE4371"/>
    <w:rsid w:val="00FE6807"/>
    <w:rsid w:val="00FE6F0B"/>
    <w:rsid w:val="00FF0282"/>
    <w:rsid w:val="00FF284F"/>
    <w:rsid w:val="00FF5455"/>
    <w:rsid w:val="00FF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6E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C56EB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7C56EB"/>
    <w:rPr>
      <w:rFonts w:eastAsia="Times New Roman"/>
      <w:lang w:eastAsia="ru-RU"/>
    </w:rPr>
  </w:style>
  <w:style w:type="paragraph" w:styleId="2">
    <w:name w:val="Body Text 2"/>
    <w:basedOn w:val="a"/>
    <w:link w:val="20"/>
    <w:unhideWhenUsed/>
    <w:rsid w:val="007C56EB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7C56EB"/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7C56E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C38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8D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rsid w:val="007A672A"/>
    <w:pPr>
      <w:spacing w:before="100" w:beforeAutospacing="1" w:after="100" w:afterAutospacing="1"/>
    </w:pPr>
  </w:style>
  <w:style w:type="character" w:customStyle="1" w:styleId="ad">
    <w:name w:val="Основной текст_"/>
    <w:basedOn w:val="a0"/>
    <w:link w:val="1"/>
    <w:rsid w:val="00E927EE"/>
    <w:rPr>
      <w:shd w:val="clear" w:color="auto" w:fill="FFFFFF"/>
    </w:rPr>
  </w:style>
  <w:style w:type="paragraph" w:customStyle="1" w:styleId="1">
    <w:name w:val="Основной текст1"/>
    <w:basedOn w:val="a"/>
    <w:link w:val="ad"/>
    <w:rsid w:val="00E927EE"/>
    <w:pPr>
      <w:widowControl w:val="0"/>
      <w:shd w:val="clear" w:color="auto" w:fill="FFFFFF"/>
      <w:ind w:firstLine="400"/>
    </w:pPr>
    <w:rPr>
      <w:rFonts w:eastAsiaTheme="minorHAnsi"/>
      <w:sz w:val="28"/>
      <w:szCs w:val="28"/>
      <w:lang w:eastAsia="en-US"/>
    </w:rPr>
  </w:style>
  <w:style w:type="paragraph" w:styleId="3">
    <w:name w:val="Body Text Indent 3"/>
    <w:basedOn w:val="a"/>
    <w:link w:val="30"/>
    <w:rsid w:val="00F6388C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6388C"/>
    <w:rPr>
      <w:rFonts w:eastAsia="Calibri"/>
      <w:sz w:val="16"/>
      <w:szCs w:val="16"/>
    </w:rPr>
  </w:style>
  <w:style w:type="paragraph" w:styleId="31">
    <w:name w:val="Body Text 3"/>
    <w:basedOn w:val="a"/>
    <w:link w:val="32"/>
    <w:uiPriority w:val="99"/>
    <w:semiHidden/>
    <w:unhideWhenUsed/>
    <w:rsid w:val="0013469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13469B"/>
    <w:rPr>
      <w:rFonts w:eastAsia="Times New Roman"/>
      <w:sz w:val="16"/>
      <w:szCs w:val="16"/>
      <w:lang w:eastAsia="ru-RU"/>
    </w:rPr>
  </w:style>
  <w:style w:type="paragraph" w:customStyle="1" w:styleId="p4">
    <w:name w:val="p4"/>
    <w:basedOn w:val="a"/>
    <w:rsid w:val="00A153AF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rsid w:val="00CE4D6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E4D68"/>
    <w:rPr>
      <w:rFonts w:eastAsia="Times New Roman"/>
      <w:sz w:val="24"/>
      <w:szCs w:val="24"/>
      <w:lang w:eastAsia="ru-RU"/>
    </w:rPr>
  </w:style>
  <w:style w:type="paragraph" w:customStyle="1" w:styleId="CharCharCharChar1">
    <w:name w:val="Знак Знак Char Char Знак Знак Char Char Знак Знак Знак1"/>
    <w:basedOn w:val="a"/>
    <w:rsid w:val="00FC3E9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Без интервала1"/>
    <w:rsid w:val="00BE22FE"/>
    <w:pPr>
      <w:spacing w:after="0" w:line="240" w:lineRule="auto"/>
    </w:pPr>
    <w:rPr>
      <w:rFonts w:ascii="Calibri" w:eastAsia="Calibri" w:hAnsi="Calibri"/>
      <w:sz w:val="22"/>
      <w:szCs w:val="22"/>
      <w:lang w:eastAsia="ru-RU"/>
    </w:rPr>
  </w:style>
  <w:style w:type="paragraph" w:customStyle="1" w:styleId="11">
    <w:name w:val="Обычный1"/>
    <w:uiPriority w:val="99"/>
    <w:rsid w:val="007448BE"/>
    <w:rPr>
      <w:rFonts w:ascii="Calibri" w:eastAsia="Times New Roman" w:hAnsi="Calibri" w:cs="Calibri"/>
      <w:sz w:val="22"/>
      <w:szCs w:val="22"/>
      <w:lang w:eastAsia="ru-RU"/>
    </w:rPr>
  </w:style>
  <w:style w:type="paragraph" w:customStyle="1" w:styleId="ConsPlusTitle">
    <w:name w:val="ConsPlusTitle"/>
    <w:qFormat/>
    <w:rsid w:val="008E322A"/>
    <w:pPr>
      <w:widowControl w:val="0"/>
      <w:autoSpaceDE w:val="0"/>
      <w:autoSpaceDN w:val="0"/>
      <w:spacing w:after="0" w:line="240" w:lineRule="auto"/>
    </w:pPr>
    <w:rPr>
      <w:rFonts w:eastAsia="Times New Roman"/>
      <w:b/>
      <w:sz w:val="20"/>
      <w:szCs w:val="20"/>
      <w:lang w:eastAsia="ru-RU"/>
    </w:rPr>
  </w:style>
  <w:style w:type="character" w:customStyle="1" w:styleId="FontStyle34">
    <w:name w:val="Font Style34"/>
    <w:uiPriority w:val="99"/>
    <w:rsid w:val="00EF5ABB"/>
    <w:rPr>
      <w:rFonts w:ascii="Times New Roman" w:hAnsi="Times New Roman" w:cs="Times New Roman" w:hint="default"/>
      <w:sz w:val="28"/>
      <w:szCs w:val="28"/>
    </w:rPr>
  </w:style>
  <w:style w:type="paragraph" w:styleId="ae">
    <w:name w:val="No Spacing"/>
    <w:link w:val="af"/>
    <w:uiPriority w:val="1"/>
    <w:qFormat/>
    <w:rsid w:val="00C93C2B"/>
    <w:pPr>
      <w:suppressAutoHyphens/>
      <w:spacing w:after="0" w:line="240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f">
    <w:name w:val="Без интервала Знак"/>
    <w:link w:val="ae"/>
    <w:uiPriority w:val="1"/>
    <w:rsid w:val="00C93C2B"/>
    <w:rPr>
      <w:rFonts w:ascii="Calibri" w:eastAsia="Calibri" w:hAnsi="Calibri"/>
      <w:sz w:val="22"/>
      <w:szCs w:val="22"/>
      <w:lang w:eastAsia="ar-SA"/>
    </w:rPr>
  </w:style>
  <w:style w:type="paragraph" w:customStyle="1" w:styleId="formattext">
    <w:name w:val="formattext"/>
    <w:basedOn w:val="a"/>
    <w:rsid w:val="0068729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6E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C56EB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7C56EB"/>
    <w:rPr>
      <w:rFonts w:eastAsia="Times New Roman"/>
      <w:lang w:eastAsia="ru-RU"/>
    </w:rPr>
  </w:style>
  <w:style w:type="paragraph" w:styleId="2">
    <w:name w:val="Body Text 2"/>
    <w:basedOn w:val="a"/>
    <w:link w:val="20"/>
    <w:unhideWhenUsed/>
    <w:rsid w:val="007C56EB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7C56EB"/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7C56E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C38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8D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rsid w:val="007A672A"/>
    <w:pPr>
      <w:spacing w:before="100" w:beforeAutospacing="1" w:after="100" w:afterAutospacing="1"/>
    </w:pPr>
  </w:style>
  <w:style w:type="character" w:customStyle="1" w:styleId="ad">
    <w:name w:val="Основной текст_"/>
    <w:basedOn w:val="a0"/>
    <w:link w:val="1"/>
    <w:rsid w:val="00E927EE"/>
    <w:rPr>
      <w:shd w:val="clear" w:color="auto" w:fill="FFFFFF"/>
    </w:rPr>
  </w:style>
  <w:style w:type="paragraph" w:customStyle="1" w:styleId="1">
    <w:name w:val="Основной текст1"/>
    <w:basedOn w:val="a"/>
    <w:link w:val="ad"/>
    <w:rsid w:val="00E927EE"/>
    <w:pPr>
      <w:widowControl w:val="0"/>
      <w:shd w:val="clear" w:color="auto" w:fill="FFFFFF"/>
      <w:ind w:firstLine="400"/>
    </w:pPr>
    <w:rPr>
      <w:rFonts w:eastAsiaTheme="minorHAnsi"/>
      <w:sz w:val="28"/>
      <w:szCs w:val="28"/>
      <w:lang w:eastAsia="en-US"/>
    </w:rPr>
  </w:style>
  <w:style w:type="paragraph" w:styleId="3">
    <w:name w:val="Body Text Indent 3"/>
    <w:basedOn w:val="a"/>
    <w:link w:val="30"/>
    <w:rsid w:val="00F6388C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6388C"/>
    <w:rPr>
      <w:rFonts w:eastAsia="Calibri"/>
      <w:sz w:val="16"/>
      <w:szCs w:val="16"/>
    </w:rPr>
  </w:style>
  <w:style w:type="paragraph" w:styleId="31">
    <w:name w:val="Body Text 3"/>
    <w:basedOn w:val="a"/>
    <w:link w:val="32"/>
    <w:uiPriority w:val="99"/>
    <w:semiHidden/>
    <w:unhideWhenUsed/>
    <w:rsid w:val="0013469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13469B"/>
    <w:rPr>
      <w:rFonts w:eastAsia="Times New Roman"/>
      <w:sz w:val="16"/>
      <w:szCs w:val="16"/>
      <w:lang w:eastAsia="ru-RU"/>
    </w:rPr>
  </w:style>
  <w:style w:type="paragraph" w:customStyle="1" w:styleId="p4">
    <w:name w:val="p4"/>
    <w:basedOn w:val="a"/>
    <w:rsid w:val="00A153AF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rsid w:val="00CE4D6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E4D68"/>
    <w:rPr>
      <w:rFonts w:eastAsia="Times New Roman"/>
      <w:sz w:val="24"/>
      <w:szCs w:val="24"/>
      <w:lang w:eastAsia="ru-RU"/>
    </w:rPr>
  </w:style>
  <w:style w:type="paragraph" w:customStyle="1" w:styleId="CharCharCharChar1">
    <w:name w:val="Знак Знак Char Char Знак Знак Char Char Знак Знак Знак1"/>
    <w:basedOn w:val="a"/>
    <w:rsid w:val="00FC3E9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Без интервала1"/>
    <w:rsid w:val="00BE22FE"/>
    <w:pPr>
      <w:spacing w:after="0" w:line="240" w:lineRule="auto"/>
    </w:pPr>
    <w:rPr>
      <w:rFonts w:ascii="Calibri" w:eastAsia="Calibri" w:hAnsi="Calibri"/>
      <w:sz w:val="22"/>
      <w:szCs w:val="22"/>
      <w:lang w:eastAsia="ru-RU"/>
    </w:rPr>
  </w:style>
  <w:style w:type="paragraph" w:customStyle="1" w:styleId="11">
    <w:name w:val="Обычный1"/>
    <w:uiPriority w:val="99"/>
    <w:rsid w:val="007448BE"/>
    <w:rPr>
      <w:rFonts w:ascii="Calibri" w:eastAsia="Times New Roman" w:hAnsi="Calibri" w:cs="Calibri"/>
      <w:sz w:val="22"/>
      <w:szCs w:val="22"/>
      <w:lang w:eastAsia="ru-RU"/>
    </w:rPr>
  </w:style>
  <w:style w:type="paragraph" w:customStyle="1" w:styleId="ConsPlusTitle">
    <w:name w:val="ConsPlusTitle"/>
    <w:qFormat/>
    <w:rsid w:val="008E322A"/>
    <w:pPr>
      <w:widowControl w:val="0"/>
      <w:autoSpaceDE w:val="0"/>
      <w:autoSpaceDN w:val="0"/>
      <w:spacing w:after="0" w:line="240" w:lineRule="auto"/>
    </w:pPr>
    <w:rPr>
      <w:rFonts w:eastAsia="Times New Roman"/>
      <w:b/>
      <w:sz w:val="20"/>
      <w:szCs w:val="20"/>
      <w:lang w:eastAsia="ru-RU"/>
    </w:rPr>
  </w:style>
  <w:style w:type="character" w:customStyle="1" w:styleId="FontStyle34">
    <w:name w:val="Font Style34"/>
    <w:uiPriority w:val="99"/>
    <w:rsid w:val="00EF5ABB"/>
    <w:rPr>
      <w:rFonts w:ascii="Times New Roman" w:hAnsi="Times New Roman" w:cs="Times New Roman" w:hint="default"/>
      <w:sz w:val="28"/>
      <w:szCs w:val="28"/>
    </w:rPr>
  </w:style>
  <w:style w:type="paragraph" w:styleId="ae">
    <w:name w:val="No Spacing"/>
    <w:link w:val="af"/>
    <w:uiPriority w:val="1"/>
    <w:qFormat/>
    <w:rsid w:val="00C93C2B"/>
    <w:pPr>
      <w:suppressAutoHyphens/>
      <w:spacing w:after="0" w:line="240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f">
    <w:name w:val="Без интервала Знак"/>
    <w:link w:val="ae"/>
    <w:uiPriority w:val="1"/>
    <w:rsid w:val="00C93C2B"/>
    <w:rPr>
      <w:rFonts w:ascii="Calibri" w:eastAsia="Calibri" w:hAnsi="Calibri"/>
      <w:sz w:val="22"/>
      <w:szCs w:val="22"/>
      <w:lang w:eastAsia="ar-SA"/>
    </w:rPr>
  </w:style>
  <w:style w:type="paragraph" w:customStyle="1" w:styleId="formattext">
    <w:name w:val="formattext"/>
    <w:basedOn w:val="a"/>
    <w:rsid w:val="0068729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B520D-4386-4B59-91EB-7F3D0F766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1151</Words>
  <Characters>6565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Митрошина Наталья Викторовна</cp:lastModifiedBy>
  <cp:revision>6</cp:revision>
  <cp:lastPrinted>2023-10-24T09:04:00Z</cp:lastPrinted>
  <dcterms:created xsi:type="dcterms:W3CDTF">2023-10-23T15:07:00Z</dcterms:created>
  <dcterms:modified xsi:type="dcterms:W3CDTF">2023-10-24T09:05:00Z</dcterms:modified>
</cp:coreProperties>
</file>