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21611D">
        <w:rPr>
          <w:sz w:val="28"/>
          <w:szCs w:val="28"/>
        </w:rPr>
        <w:t>1</w:t>
      </w:r>
      <w:r w:rsidR="008F513B">
        <w:rPr>
          <w:sz w:val="28"/>
          <w:szCs w:val="28"/>
        </w:rPr>
        <w:t>6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</w:t>
      </w:r>
      <w:r w:rsidR="00BC66A6">
        <w:rPr>
          <w:sz w:val="28"/>
          <w:szCs w:val="28"/>
        </w:rPr>
        <w:t xml:space="preserve"> </w:t>
      </w:r>
      <w:r w:rsidR="008F513B">
        <w:rPr>
          <w:sz w:val="28"/>
          <w:szCs w:val="28"/>
        </w:rPr>
        <w:t xml:space="preserve">         </w:t>
      </w:r>
      <w:r w:rsidR="00474B3C">
        <w:rPr>
          <w:sz w:val="28"/>
          <w:szCs w:val="28"/>
        </w:rPr>
        <w:t xml:space="preserve">от </w:t>
      </w:r>
      <w:r w:rsidR="00DE5FD3">
        <w:rPr>
          <w:sz w:val="28"/>
          <w:szCs w:val="28"/>
        </w:rPr>
        <w:t>2</w:t>
      </w:r>
      <w:r w:rsidR="00CB6E59">
        <w:rPr>
          <w:sz w:val="28"/>
          <w:szCs w:val="28"/>
        </w:rPr>
        <w:t>0</w:t>
      </w:r>
      <w:r w:rsidR="00FA225E">
        <w:rPr>
          <w:sz w:val="28"/>
          <w:szCs w:val="28"/>
        </w:rPr>
        <w:t xml:space="preserve"> </w:t>
      </w:r>
      <w:r w:rsidR="008F513B">
        <w:rPr>
          <w:sz w:val="28"/>
          <w:szCs w:val="28"/>
        </w:rPr>
        <w:t>ма</w:t>
      </w:r>
      <w:r w:rsidR="0021611D">
        <w:rPr>
          <w:sz w:val="28"/>
          <w:szCs w:val="28"/>
        </w:rPr>
        <w:t>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095DD0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8F513B" w:rsidRDefault="008F513B" w:rsidP="00A153A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B16B6A"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  <w:r w:rsidR="00AF4436">
        <w:rPr>
          <w:sz w:val="28"/>
          <w:szCs w:val="28"/>
        </w:rPr>
        <w:t xml:space="preserve"> </w:t>
      </w:r>
    </w:p>
    <w:p w:rsidR="007C56EB" w:rsidRDefault="00793533" w:rsidP="00A153AF">
      <w:pPr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8F513B">
        <w:rPr>
          <w:sz w:val="28"/>
          <w:szCs w:val="28"/>
        </w:rPr>
        <w:t xml:space="preserve">                      </w:t>
      </w:r>
      <w:r w:rsidR="00631B91">
        <w:rPr>
          <w:sz w:val="28"/>
          <w:szCs w:val="28"/>
        </w:rPr>
        <w:t xml:space="preserve">   </w:t>
      </w:r>
      <w:r w:rsidR="008F513B">
        <w:rPr>
          <w:sz w:val="28"/>
          <w:szCs w:val="28"/>
        </w:rPr>
        <w:t>Г</w:t>
      </w:r>
      <w:r w:rsidR="0076296A">
        <w:rPr>
          <w:sz w:val="28"/>
          <w:szCs w:val="28"/>
        </w:rPr>
        <w:t xml:space="preserve">.В. </w:t>
      </w:r>
      <w:proofErr w:type="spellStart"/>
      <w:r w:rsidR="008F513B">
        <w:rPr>
          <w:sz w:val="28"/>
          <w:szCs w:val="28"/>
        </w:rPr>
        <w:t>Петушкова</w:t>
      </w:r>
      <w:proofErr w:type="spellEnd"/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21611D">
        <w:rPr>
          <w:sz w:val="28"/>
          <w:szCs w:val="28"/>
        </w:rPr>
        <w:t>7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8F513B">
        <w:rPr>
          <w:sz w:val="28"/>
          <w:szCs w:val="28"/>
        </w:rPr>
        <w:t>Об итогах прохождения отопительного сезона 2023/24 года и задачах по подготовке к предстоящему отопительному периоду 2024/25 года</w:t>
      </w:r>
      <w:r w:rsidR="00095DD0">
        <w:rPr>
          <w:sz w:val="28"/>
          <w:szCs w:val="28"/>
        </w:rPr>
        <w:t xml:space="preserve"> </w:t>
      </w:r>
      <w:r w:rsidR="00920ACB">
        <w:rPr>
          <w:sz w:val="28"/>
          <w:szCs w:val="28"/>
        </w:rPr>
        <w:t xml:space="preserve">(информация </w:t>
      </w:r>
      <w:r w:rsidR="008F513B">
        <w:rPr>
          <w:sz w:val="28"/>
          <w:szCs w:val="28"/>
        </w:rPr>
        <w:t>Косарева С.А.,</w:t>
      </w:r>
      <w:r w:rsidR="0021611D">
        <w:rPr>
          <w:sz w:val="28"/>
          <w:szCs w:val="28"/>
        </w:rPr>
        <w:t xml:space="preserve"> директора департамента </w:t>
      </w:r>
      <w:r w:rsidR="008F513B">
        <w:rPr>
          <w:sz w:val="28"/>
          <w:szCs w:val="28"/>
        </w:rPr>
        <w:t>топливно-</w:t>
      </w:r>
      <w:proofErr w:type="spellStart"/>
      <w:r w:rsidR="008F513B">
        <w:rPr>
          <w:sz w:val="28"/>
          <w:szCs w:val="28"/>
        </w:rPr>
        <w:t>энергети</w:t>
      </w:r>
      <w:proofErr w:type="spellEnd"/>
      <w:r w:rsidR="008F513B">
        <w:rPr>
          <w:sz w:val="28"/>
          <w:szCs w:val="28"/>
        </w:rPr>
        <w:t>-</w:t>
      </w:r>
      <w:proofErr w:type="spellStart"/>
      <w:r w:rsidR="008F513B">
        <w:rPr>
          <w:sz w:val="28"/>
          <w:szCs w:val="28"/>
        </w:rPr>
        <w:t>ческого</w:t>
      </w:r>
      <w:proofErr w:type="spellEnd"/>
      <w:r w:rsidR="008F513B">
        <w:rPr>
          <w:sz w:val="28"/>
          <w:szCs w:val="28"/>
        </w:rPr>
        <w:t xml:space="preserve"> комплекса и жилищно-коммунального хозяйства</w:t>
      </w:r>
      <w:r w:rsidR="0021611D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>).</w:t>
      </w:r>
    </w:p>
    <w:p w:rsidR="00920ACB" w:rsidRPr="00C10A2A" w:rsidRDefault="0021611D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513B">
        <w:rPr>
          <w:sz w:val="28"/>
          <w:szCs w:val="28"/>
        </w:rPr>
        <w:t>2</w:t>
      </w:r>
      <w:r w:rsidR="00FA225E">
        <w:rPr>
          <w:sz w:val="28"/>
          <w:szCs w:val="28"/>
        </w:rPr>
        <w:t>.</w:t>
      </w:r>
      <w:r w:rsidR="00882715">
        <w:rPr>
          <w:sz w:val="28"/>
          <w:szCs w:val="28"/>
        </w:rPr>
        <w:t xml:space="preserve">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 xml:space="preserve">По первому вопросу выступил </w:t>
      </w:r>
      <w:r w:rsidR="008F513B">
        <w:rPr>
          <w:sz w:val="28"/>
          <w:szCs w:val="28"/>
        </w:rPr>
        <w:t>Косарев С.А., директор департамента топливно-энергетического комплекса и жилищно-коммунального хозяйства Брянской области</w:t>
      </w:r>
      <w:r w:rsidR="00594604">
        <w:rPr>
          <w:sz w:val="28"/>
          <w:szCs w:val="28"/>
        </w:rPr>
        <w:t>.</w:t>
      </w:r>
    </w:p>
    <w:p w:rsidR="00920ACB" w:rsidRPr="002A0276" w:rsidRDefault="0021611D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Pr="00C10A2A">
        <w:rPr>
          <w:color w:val="000000" w:themeColor="text1"/>
          <w:sz w:val="28"/>
          <w:szCs w:val="28"/>
        </w:rPr>
        <w:t xml:space="preserve">о </w:t>
      </w:r>
      <w:r>
        <w:rPr>
          <w:color w:val="000000" w:themeColor="text1"/>
          <w:sz w:val="28"/>
          <w:szCs w:val="28"/>
        </w:rPr>
        <w:t>второму</w:t>
      </w:r>
      <w:r w:rsidRPr="00C10A2A">
        <w:rPr>
          <w:color w:val="000000" w:themeColor="text1"/>
          <w:sz w:val="28"/>
          <w:szCs w:val="28"/>
        </w:rPr>
        <w:t xml:space="preserve"> вопросу </w:t>
      </w:r>
      <w:r w:rsidR="008F513B">
        <w:rPr>
          <w:color w:val="000000" w:themeColor="text1"/>
          <w:sz w:val="28"/>
          <w:szCs w:val="28"/>
        </w:rPr>
        <w:t>повестки заместителем Губернатора</w:t>
      </w:r>
      <w:r w:rsidR="00920ACB" w:rsidRPr="002A0276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 xml:space="preserve"> </w:t>
      </w:r>
      <w:r w:rsidR="00920ACB"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8F513B" w:rsidRDefault="00236527" w:rsidP="008F513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</w:t>
      </w:r>
      <w:r w:rsidR="0054299D" w:rsidRPr="00236527">
        <w:rPr>
          <w:sz w:val="28"/>
          <w:szCs w:val="28"/>
        </w:rPr>
        <w:t xml:space="preserve">Принять к сведению информацию </w:t>
      </w:r>
      <w:r w:rsidR="008F513B">
        <w:rPr>
          <w:sz w:val="28"/>
          <w:szCs w:val="28"/>
        </w:rPr>
        <w:t>Косарева С.А., директора департамента топливно-энергетического комплекса и жилищно-</w:t>
      </w:r>
      <w:proofErr w:type="spellStart"/>
      <w:r w:rsidR="008F513B">
        <w:rPr>
          <w:sz w:val="28"/>
          <w:szCs w:val="28"/>
        </w:rPr>
        <w:t>коммуналь</w:t>
      </w:r>
      <w:proofErr w:type="spellEnd"/>
      <w:r w:rsidR="008F513B">
        <w:rPr>
          <w:sz w:val="28"/>
          <w:szCs w:val="28"/>
        </w:rPr>
        <w:t>-</w:t>
      </w:r>
      <w:proofErr w:type="spellStart"/>
      <w:r w:rsidR="008F513B">
        <w:rPr>
          <w:sz w:val="28"/>
          <w:szCs w:val="28"/>
        </w:rPr>
        <w:t>ного</w:t>
      </w:r>
      <w:proofErr w:type="spellEnd"/>
      <w:r w:rsidR="008F513B">
        <w:rPr>
          <w:sz w:val="28"/>
          <w:szCs w:val="28"/>
        </w:rPr>
        <w:t xml:space="preserve"> хозяйства Брянской области.</w:t>
      </w:r>
    </w:p>
    <w:p w:rsidR="008F513B" w:rsidRPr="00570CE4" w:rsidRDefault="00236527" w:rsidP="008F51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36527">
        <w:rPr>
          <w:sz w:val="28"/>
          <w:szCs w:val="28"/>
        </w:rPr>
        <w:t xml:space="preserve">Главам администраций муниципальных </w:t>
      </w:r>
      <w:r w:rsidR="00294B0E">
        <w:rPr>
          <w:sz w:val="28"/>
          <w:szCs w:val="28"/>
        </w:rPr>
        <w:t>образований</w:t>
      </w:r>
      <w:r w:rsidRPr="00236527">
        <w:rPr>
          <w:sz w:val="28"/>
          <w:szCs w:val="28"/>
        </w:rPr>
        <w:t xml:space="preserve"> </w:t>
      </w:r>
      <w:r w:rsidR="008F513B" w:rsidRPr="00570CE4">
        <w:rPr>
          <w:sz w:val="28"/>
          <w:szCs w:val="28"/>
        </w:rPr>
        <w:t>Брянской области:</w:t>
      </w:r>
    </w:p>
    <w:p w:rsidR="008F513B" w:rsidRDefault="008F513B" w:rsidP="008F51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70CE4">
        <w:rPr>
          <w:sz w:val="28"/>
          <w:szCs w:val="28"/>
        </w:rPr>
        <w:t>.1. В срок до 1 июня 202</w:t>
      </w:r>
      <w:r>
        <w:rPr>
          <w:sz w:val="28"/>
          <w:szCs w:val="28"/>
        </w:rPr>
        <w:t>4</w:t>
      </w:r>
      <w:r w:rsidRPr="00570CE4">
        <w:rPr>
          <w:sz w:val="28"/>
          <w:szCs w:val="28"/>
        </w:rPr>
        <w:t xml:space="preserve"> года создать комиссии, разработать</w:t>
      </w:r>
      <w:r w:rsidR="00294B0E">
        <w:rPr>
          <w:sz w:val="28"/>
          <w:szCs w:val="28"/>
        </w:rPr>
        <w:t xml:space="preserve">                       </w:t>
      </w:r>
      <w:r w:rsidRPr="00570CE4">
        <w:rPr>
          <w:sz w:val="28"/>
          <w:szCs w:val="28"/>
        </w:rPr>
        <w:t xml:space="preserve"> и утвердить программы проведения проверок по оценке готовности теплоснабжающих, </w:t>
      </w:r>
      <w:proofErr w:type="spellStart"/>
      <w:r w:rsidRPr="00570CE4">
        <w:rPr>
          <w:sz w:val="28"/>
          <w:szCs w:val="28"/>
        </w:rPr>
        <w:t>теплосетевых</w:t>
      </w:r>
      <w:proofErr w:type="spellEnd"/>
      <w:r w:rsidRPr="00570CE4">
        <w:rPr>
          <w:sz w:val="28"/>
          <w:szCs w:val="28"/>
        </w:rPr>
        <w:t xml:space="preserve"> организаций и потребителей тепловой энергии к отопительному периоду 202</w:t>
      </w:r>
      <w:r>
        <w:rPr>
          <w:sz w:val="28"/>
          <w:szCs w:val="28"/>
        </w:rPr>
        <w:t>4</w:t>
      </w:r>
      <w:r w:rsidR="00294B0E">
        <w:rPr>
          <w:sz w:val="28"/>
          <w:szCs w:val="28"/>
        </w:rPr>
        <w:t>/</w:t>
      </w:r>
      <w:r w:rsidRPr="00570CE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294B0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(в состав комиссии включить представителей </w:t>
      </w:r>
      <w:proofErr w:type="spellStart"/>
      <w:r w:rsidRPr="00570CE4">
        <w:rPr>
          <w:sz w:val="28"/>
          <w:szCs w:val="28"/>
        </w:rPr>
        <w:t>Приокско</w:t>
      </w:r>
      <w:r>
        <w:rPr>
          <w:sz w:val="28"/>
          <w:szCs w:val="28"/>
        </w:rPr>
        <w:t>го</w:t>
      </w:r>
      <w:proofErr w:type="spellEnd"/>
      <w:r w:rsidRPr="00570CE4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570CE4">
        <w:rPr>
          <w:sz w:val="28"/>
          <w:szCs w:val="28"/>
        </w:rPr>
        <w:t xml:space="preserve"> </w:t>
      </w:r>
      <w:proofErr w:type="spellStart"/>
      <w:r w:rsidRPr="00570CE4">
        <w:rPr>
          <w:sz w:val="28"/>
          <w:szCs w:val="28"/>
        </w:rPr>
        <w:t>Ростехнадзора</w:t>
      </w:r>
      <w:proofErr w:type="spellEnd"/>
      <w:r>
        <w:rPr>
          <w:sz w:val="28"/>
          <w:szCs w:val="28"/>
        </w:rPr>
        <w:t xml:space="preserve"> по Брянской области и государственной жилищной инспекции Брянской области). </w:t>
      </w:r>
    </w:p>
    <w:p w:rsidR="008F513B" w:rsidRPr="00570CE4" w:rsidRDefault="008F513B" w:rsidP="008F51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Pr="00570CE4">
        <w:rPr>
          <w:sz w:val="28"/>
          <w:szCs w:val="28"/>
        </w:rPr>
        <w:t>Предусмотреть в местных бюджетах целевые средства на выполнение мероприятий по подготовке объектов жилищно-коммунального хозяйства к работе в осенне-зимний период 202</w:t>
      </w:r>
      <w:r>
        <w:rPr>
          <w:sz w:val="28"/>
          <w:szCs w:val="28"/>
        </w:rPr>
        <w:t>4</w:t>
      </w:r>
      <w:r w:rsidR="00294B0E">
        <w:rPr>
          <w:sz w:val="28"/>
          <w:szCs w:val="28"/>
        </w:rPr>
        <w:t>/</w:t>
      </w:r>
      <w:r w:rsidRPr="00570CE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294B0E">
        <w:rPr>
          <w:sz w:val="28"/>
          <w:szCs w:val="28"/>
        </w:rPr>
        <w:t xml:space="preserve"> года</w:t>
      </w:r>
      <w:r w:rsidRPr="00570CE4">
        <w:rPr>
          <w:sz w:val="28"/>
          <w:szCs w:val="28"/>
        </w:rPr>
        <w:t>.</w:t>
      </w:r>
    </w:p>
    <w:p w:rsidR="008F513B" w:rsidRPr="00570CE4" w:rsidRDefault="008F513B" w:rsidP="008F51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70CE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570CE4">
        <w:rPr>
          <w:sz w:val="28"/>
          <w:szCs w:val="28"/>
        </w:rPr>
        <w:t xml:space="preserve">. Обеспечить качественную и своевременную подготовку объектов жилищно-коммунального хозяйства, энергетического комплекса и </w:t>
      </w:r>
      <w:proofErr w:type="spellStart"/>
      <w:proofErr w:type="gramStart"/>
      <w:r w:rsidRPr="00570CE4">
        <w:rPr>
          <w:sz w:val="28"/>
          <w:szCs w:val="28"/>
        </w:rPr>
        <w:t>социаль</w:t>
      </w:r>
      <w:proofErr w:type="spellEnd"/>
      <w:r w:rsidR="00294B0E">
        <w:rPr>
          <w:sz w:val="28"/>
          <w:szCs w:val="28"/>
        </w:rPr>
        <w:t>-ной</w:t>
      </w:r>
      <w:proofErr w:type="gramEnd"/>
      <w:r w:rsidR="00294B0E">
        <w:rPr>
          <w:sz w:val="28"/>
          <w:szCs w:val="28"/>
        </w:rPr>
        <w:t xml:space="preserve"> сферы на территориях</w:t>
      </w:r>
      <w:r w:rsidRPr="00570CE4">
        <w:rPr>
          <w:sz w:val="28"/>
          <w:szCs w:val="28"/>
        </w:rPr>
        <w:t xml:space="preserve"> муниципальных образований </w:t>
      </w:r>
      <w:r w:rsidR="00294B0E">
        <w:rPr>
          <w:sz w:val="28"/>
          <w:szCs w:val="28"/>
        </w:rPr>
        <w:t xml:space="preserve">Брянской области           </w:t>
      </w:r>
      <w:r w:rsidRPr="00570CE4">
        <w:rPr>
          <w:sz w:val="28"/>
          <w:szCs w:val="28"/>
        </w:rPr>
        <w:t>к работе в осенне-зимний период 202</w:t>
      </w:r>
      <w:r>
        <w:rPr>
          <w:sz w:val="28"/>
          <w:szCs w:val="28"/>
        </w:rPr>
        <w:t>4</w:t>
      </w:r>
      <w:r w:rsidR="00294B0E">
        <w:rPr>
          <w:sz w:val="28"/>
          <w:szCs w:val="28"/>
        </w:rPr>
        <w:t>/</w:t>
      </w:r>
      <w:r w:rsidRPr="00570CE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570CE4">
        <w:rPr>
          <w:sz w:val="28"/>
          <w:szCs w:val="28"/>
        </w:rPr>
        <w:t xml:space="preserve"> год</w:t>
      </w:r>
      <w:r w:rsidR="00294B0E">
        <w:rPr>
          <w:sz w:val="28"/>
          <w:szCs w:val="28"/>
        </w:rPr>
        <w:t>а</w:t>
      </w:r>
      <w:r w:rsidRPr="00570CE4">
        <w:rPr>
          <w:sz w:val="28"/>
          <w:szCs w:val="28"/>
        </w:rPr>
        <w:t>.</w:t>
      </w:r>
      <w:r w:rsidR="00294B0E">
        <w:rPr>
          <w:sz w:val="28"/>
          <w:szCs w:val="28"/>
        </w:rPr>
        <w:t xml:space="preserve"> </w:t>
      </w:r>
      <w:r w:rsidRPr="00570CE4">
        <w:rPr>
          <w:sz w:val="28"/>
          <w:szCs w:val="28"/>
        </w:rPr>
        <w:t>Срок</w:t>
      </w:r>
      <w:r w:rsidR="00294B0E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:</w:t>
      </w:r>
      <w:r w:rsidRPr="00570CE4">
        <w:rPr>
          <w:sz w:val="28"/>
          <w:szCs w:val="28"/>
        </w:rPr>
        <w:t xml:space="preserve"> </w:t>
      </w:r>
      <w:r w:rsidR="00294B0E">
        <w:rPr>
          <w:sz w:val="28"/>
          <w:szCs w:val="28"/>
        </w:rPr>
        <w:t xml:space="preserve">                      </w:t>
      </w:r>
      <w:r w:rsidRPr="00570CE4">
        <w:rPr>
          <w:sz w:val="28"/>
          <w:szCs w:val="28"/>
        </w:rPr>
        <w:t>до 01.09.202</w:t>
      </w:r>
      <w:r>
        <w:rPr>
          <w:sz w:val="28"/>
          <w:szCs w:val="28"/>
        </w:rPr>
        <w:t>4.</w:t>
      </w:r>
    </w:p>
    <w:p w:rsidR="008F513B" w:rsidRPr="00570CE4" w:rsidRDefault="008F513B" w:rsidP="008F51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70CE4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570CE4">
        <w:rPr>
          <w:sz w:val="28"/>
          <w:szCs w:val="28"/>
        </w:rPr>
        <w:t xml:space="preserve">. Провести объективную оценку готовности теплоснабжающих, </w:t>
      </w:r>
      <w:proofErr w:type="spellStart"/>
      <w:r w:rsidRPr="00570CE4">
        <w:rPr>
          <w:sz w:val="28"/>
          <w:szCs w:val="28"/>
        </w:rPr>
        <w:t>теплосетевых</w:t>
      </w:r>
      <w:proofErr w:type="spellEnd"/>
      <w:r w:rsidRPr="00570CE4">
        <w:rPr>
          <w:sz w:val="28"/>
          <w:szCs w:val="28"/>
        </w:rPr>
        <w:t xml:space="preserve"> организаций и потребителей тепловой энергии с оформлением актов проверки готовности и паспортов готовности к отопительному периоду.</w:t>
      </w:r>
      <w:r w:rsidR="00294B0E">
        <w:rPr>
          <w:sz w:val="28"/>
          <w:szCs w:val="28"/>
        </w:rPr>
        <w:t xml:space="preserve"> </w:t>
      </w:r>
      <w:r w:rsidRPr="00570CE4">
        <w:rPr>
          <w:sz w:val="28"/>
          <w:szCs w:val="28"/>
        </w:rPr>
        <w:t>Срок</w:t>
      </w:r>
      <w:r w:rsidR="00294B0E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:</w:t>
      </w:r>
      <w:r w:rsidRPr="00570CE4">
        <w:rPr>
          <w:sz w:val="28"/>
          <w:szCs w:val="28"/>
        </w:rPr>
        <w:t xml:space="preserve"> с 15.09.202</w:t>
      </w:r>
      <w:r>
        <w:rPr>
          <w:sz w:val="28"/>
          <w:szCs w:val="28"/>
        </w:rPr>
        <w:t>4</w:t>
      </w:r>
      <w:r w:rsidR="00294B0E">
        <w:rPr>
          <w:sz w:val="28"/>
          <w:szCs w:val="28"/>
        </w:rPr>
        <w:t xml:space="preserve"> п</w:t>
      </w:r>
      <w:r w:rsidRPr="00570CE4">
        <w:rPr>
          <w:sz w:val="28"/>
          <w:szCs w:val="28"/>
        </w:rPr>
        <w:t>о 31.10.202</w:t>
      </w:r>
      <w:r>
        <w:rPr>
          <w:sz w:val="28"/>
          <w:szCs w:val="28"/>
        </w:rPr>
        <w:t>4.</w:t>
      </w:r>
    </w:p>
    <w:p w:rsidR="008F513B" w:rsidRPr="00570CE4" w:rsidRDefault="008F513B" w:rsidP="008F51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70CE4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70CE4">
        <w:rPr>
          <w:sz w:val="28"/>
          <w:szCs w:val="28"/>
        </w:rPr>
        <w:t xml:space="preserve">. Обеспечить устранение замечаний, ранее выявленных органами </w:t>
      </w:r>
      <w:proofErr w:type="spellStart"/>
      <w:r w:rsidRPr="00570CE4">
        <w:rPr>
          <w:sz w:val="28"/>
          <w:szCs w:val="28"/>
        </w:rPr>
        <w:t>Ростехнадзора</w:t>
      </w:r>
      <w:proofErr w:type="spellEnd"/>
      <w:r w:rsidRPr="00570CE4">
        <w:rPr>
          <w:sz w:val="28"/>
          <w:szCs w:val="28"/>
        </w:rPr>
        <w:t xml:space="preserve"> в ходе проверок по оценке готовности муниципальных образований</w:t>
      </w:r>
      <w:r w:rsidR="00294B0E">
        <w:rPr>
          <w:sz w:val="28"/>
          <w:szCs w:val="28"/>
        </w:rPr>
        <w:t xml:space="preserve"> Брянской области</w:t>
      </w:r>
      <w:r w:rsidRPr="00570CE4">
        <w:rPr>
          <w:sz w:val="28"/>
          <w:szCs w:val="28"/>
        </w:rPr>
        <w:t xml:space="preserve"> к отопительному периоду.</w:t>
      </w:r>
      <w:r w:rsidR="00294B0E">
        <w:rPr>
          <w:sz w:val="28"/>
          <w:szCs w:val="28"/>
        </w:rPr>
        <w:t xml:space="preserve"> </w:t>
      </w:r>
      <w:r w:rsidRPr="00570CE4">
        <w:rPr>
          <w:sz w:val="28"/>
          <w:szCs w:val="28"/>
        </w:rPr>
        <w:t>Срок</w:t>
      </w:r>
      <w:r w:rsidR="00294B0E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:</w:t>
      </w:r>
      <w:r w:rsidRPr="00570CE4">
        <w:rPr>
          <w:sz w:val="28"/>
          <w:szCs w:val="28"/>
        </w:rPr>
        <w:t xml:space="preserve"> до 01.08.202</w:t>
      </w:r>
      <w:r>
        <w:rPr>
          <w:sz w:val="28"/>
          <w:szCs w:val="28"/>
        </w:rPr>
        <w:t>4.</w:t>
      </w:r>
    </w:p>
    <w:p w:rsidR="008F513B" w:rsidRPr="00570CE4" w:rsidRDefault="008F513B" w:rsidP="00294B0E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70CE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570CE4">
        <w:rPr>
          <w:sz w:val="28"/>
          <w:szCs w:val="28"/>
        </w:rPr>
        <w:t xml:space="preserve">. Обеспечить подготовку и представление в </w:t>
      </w:r>
      <w:bookmarkStart w:id="1" w:name="_Hlk166681442"/>
      <w:proofErr w:type="spellStart"/>
      <w:r w:rsidRPr="00570CE4">
        <w:rPr>
          <w:sz w:val="28"/>
          <w:szCs w:val="28"/>
        </w:rPr>
        <w:t>Приокское</w:t>
      </w:r>
      <w:proofErr w:type="spellEnd"/>
      <w:r w:rsidRPr="00570CE4">
        <w:rPr>
          <w:sz w:val="28"/>
          <w:szCs w:val="28"/>
        </w:rPr>
        <w:t xml:space="preserve"> управление </w:t>
      </w:r>
      <w:proofErr w:type="spellStart"/>
      <w:r w:rsidRPr="00570CE4">
        <w:rPr>
          <w:sz w:val="28"/>
          <w:szCs w:val="28"/>
        </w:rPr>
        <w:t>Ростехнадзора</w:t>
      </w:r>
      <w:bookmarkEnd w:id="1"/>
      <w:proofErr w:type="spellEnd"/>
      <w:r w:rsidRPr="00570C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Брянской области </w:t>
      </w:r>
      <w:r w:rsidRPr="00570CE4">
        <w:rPr>
          <w:sz w:val="28"/>
          <w:szCs w:val="28"/>
        </w:rPr>
        <w:t xml:space="preserve">документов, необходимых для </w:t>
      </w:r>
      <w:proofErr w:type="gramStart"/>
      <w:r w:rsidRPr="00570CE4">
        <w:rPr>
          <w:sz w:val="28"/>
          <w:szCs w:val="28"/>
        </w:rPr>
        <w:t>полу</w:t>
      </w:r>
      <w:r w:rsidR="00294B0E">
        <w:rPr>
          <w:sz w:val="28"/>
          <w:szCs w:val="28"/>
        </w:rPr>
        <w:t>-</w:t>
      </w:r>
      <w:proofErr w:type="spellStart"/>
      <w:r w:rsidRPr="00570CE4">
        <w:rPr>
          <w:sz w:val="28"/>
          <w:szCs w:val="28"/>
        </w:rPr>
        <w:t>чения</w:t>
      </w:r>
      <w:proofErr w:type="spellEnd"/>
      <w:proofErr w:type="gramEnd"/>
      <w:r w:rsidRPr="00570CE4">
        <w:rPr>
          <w:sz w:val="28"/>
          <w:szCs w:val="28"/>
        </w:rPr>
        <w:t xml:space="preserve"> паспортов готовности муниципальных образований </w:t>
      </w:r>
      <w:r w:rsidR="00294B0E">
        <w:rPr>
          <w:sz w:val="28"/>
          <w:szCs w:val="28"/>
        </w:rPr>
        <w:t xml:space="preserve">Брянской области </w:t>
      </w:r>
      <w:r w:rsidRPr="00570CE4">
        <w:rPr>
          <w:sz w:val="28"/>
          <w:szCs w:val="28"/>
        </w:rPr>
        <w:t>к отопительному периоду 202</w:t>
      </w:r>
      <w:r>
        <w:rPr>
          <w:sz w:val="28"/>
          <w:szCs w:val="28"/>
        </w:rPr>
        <w:t>4</w:t>
      </w:r>
      <w:r w:rsidR="00294B0E">
        <w:rPr>
          <w:sz w:val="28"/>
          <w:szCs w:val="28"/>
        </w:rPr>
        <w:t>/</w:t>
      </w:r>
      <w:r w:rsidRPr="00570CE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294B0E">
        <w:rPr>
          <w:sz w:val="28"/>
          <w:szCs w:val="28"/>
        </w:rPr>
        <w:t xml:space="preserve"> года</w:t>
      </w:r>
      <w:r w:rsidRPr="00570CE4">
        <w:rPr>
          <w:sz w:val="28"/>
          <w:szCs w:val="28"/>
        </w:rPr>
        <w:t>.</w:t>
      </w:r>
      <w:r w:rsidR="00294B0E">
        <w:rPr>
          <w:sz w:val="28"/>
          <w:szCs w:val="28"/>
        </w:rPr>
        <w:t xml:space="preserve"> </w:t>
      </w:r>
      <w:r w:rsidRPr="00570CE4">
        <w:rPr>
          <w:sz w:val="28"/>
          <w:szCs w:val="28"/>
        </w:rPr>
        <w:t>Срок</w:t>
      </w:r>
      <w:r w:rsidR="00294B0E">
        <w:rPr>
          <w:sz w:val="28"/>
          <w:szCs w:val="28"/>
        </w:rPr>
        <w:t xml:space="preserve"> исполнения</w:t>
      </w:r>
      <w:r w:rsidRPr="00570CE4">
        <w:rPr>
          <w:sz w:val="28"/>
          <w:szCs w:val="28"/>
        </w:rPr>
        <w:t xml:space="preserve">: до </w:t>
      </w:r>
      <w:r>
        <w:rPr>
          <w:sz w:val="28"/>
          <w:szCs w:val="28"/>
        </w:rPr>
        <w:t>0</w:t>
      </w:r>
      <w:r w:rsidRPr="00570CE4">
        <w:rPr>
          <w:sz w:val="28"/>
          <w:szCs w:val="28"/>
        </w:rPr>
        <w:t>1</w:t>
      </w:r>
      <w:r>
        <w:rPr>
          <w:sz w:val="28"/>
          <w:szCs w:val="28"/>
        </w:rPr>
        <w:t>.11.</w:t>
      </w:r>
      <w:r w:rsidRPr="00570CE4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570CE4">
        <w:rPr>
          <w:sz w:val="28"/>
          <w:szCs w:val="28"/>
        </w:rPr>
        <w:t>.</w:t>
      </w:r>
    </w:p>
    <w:p w:rsidR="008F513B" w:rsidRPr="00A33883" w:rsidRDefault="008F513B" w:rsidP="008F513B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33883">
        <w:rPr>
          <w:sz w:val="28"/>
          <w:szCs w:val="28"/>
        </w:rPr>
        <w:t>. Руководителям органов исполнительной власти Брянской области:</w:t>
      </w:r>
    </w:p>
    <w:p w:rsidR="008F513B" w:rsidRPr="00A33883" w:rsidRDefault="008F513B" w:rsidP="008F513B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33883">
        <w:rPr>
          <w:sz w:val="28"/>
          <w:szCs w:val="28"/>
        </w:rPr>
        <w:t xml:space="preserve">.1. Обеспечить подготовку подведомственных учреждений к </w:t>
      </w:r>
      <w:proofErr w:type="gramStart"/>
      <w:r w:rsidRPr="00A33883">
        <w:rPr>
          <w:sz w:val="28"/>
          <w:szCs w:val="28"/>
        </w:rPr>
        <w:t>отопи</w:t>
      </w:r>
      <w:r w:rsidR="00294B0E">
        <w:rPr>
          <w:sz w:val="28"/>
          <w:szCs w:val="28"/>
        </w:rPr>
        <w:t>-</w:t>
      </w:r>
      <w:r w:rsidRPr="00A33883">
        <w:rPr>
          <w:sz w:val="28"/>
          <w:szCs w:val="28"/>
        </w:rPr>
        <w:t>тельному</w:t>
      </w:r>
      <w:proofErr w:type="gramEnd"/>
      <w:r w:rsidRPr="00A33883">
        <w:rPr>
          <w:sz w:val="28"/>
          <w:szCs w:val="28"/>
        </w:rPr>
        <w:t xml:space="preserve"> периоду 202</w:t>
      </w:r>
      <w:r>
        <w:rPr>
          <w:sz w:val="28"/>
          <w:szCs w:val="28"/>
        </w:rPr>
        <w:t>4</w:t>
      </w:r>
      <w:r w:rsidR="00294B0E">
        <w:rPr>
          <w:sz w:val="28"/>
          <w:szCs w:val="28"/>
        </w:rPr>
        <w:t>/</w:t>
      </w:r>
      <w:r w:rsidRPr="00A3388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294B0E">
        <w:rPr>
          <w:sz w:val="28"/>
          <w:szCs w:val="28"/>
        </w:rPr>
        <w:t xml:space="preserve"> года</w:t>
      </w:r>
      <w:r w:rsidRPr="00A33883">
        <w:rPr>
          <w:sz w:val="28"/>
          <w:szCs w:val="28"/>
        </w:rPr>
        <w:t>.</w:t>
      </w:r>
      <w:r w:rsidR="00294B0E">
        <w:rPr>
          <w:sz w:val="28"/>
          <w:szCs w:val="28"/>
        </w:rPr>
        <w:t xml:space="preserve"> </w:t>
      </w:r>
      <w:r w:rsidRPr="00A33883">
        <w:rPr>
          <w:sz w:val="28"/>
          <w:szCs w:val="28"/>
        </w:rPr>
        <w:t>Срок</w:t>
      </w:r>
      <w:r w:rsidR="00294B0E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: до 01.09.2024</w:t>
      </w:r>
      <w:r w:rsidRPr="00A33883">
        <w:rPr>
          <w:sz w:val="28"/>
          <w:szCs w:val="28"/>
        </w:rPr>
        <w:t>.</w:t>
      </w:r>
    </w:p>
    <w:p w:rsidR="008F513B" w:rsidRPr="00A33883" w:rsidRDefault="008F513B" w:rsidP="008F513B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33883">
        <w:rPr>
          <w:sz w:val="28"/>
          <w:szCs w:val="28"/>
        </w:rPr>
        <w:t>.2. Взять на личный контроль вопрос расчетов за потребленные энергоресурсы подведомственных учреждений.</w:t>
      </w:r>
      <w:r w:rsidR="00294B0E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294B0E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: постоянно.</w:t>
      </w:r>
    </w:p>
    <w:p w:rsidR="008F513B" w:rsidRPr="00A33883" w:rsidRDefault="008F513B" w:rsidP="008F513B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33883">
        <w:rPr>
          <w:sz w:val="28"/>
          <w:szCs w:val="28"/>
        </w:rPr>
        <w:t xml:space="preserve">. Департаменту </w:t>
      </w:r>
      <w:r w:rsidR="00294B0E">
        <w:rPr>
          <w:sz w:val="28"/>
          <w:szCs w:val="28"/>
        </w:rPr>
        <w:t>топливно-энергетического комплекса и жилищно-коммунального хозяйства</w:t>
      </w:r>
      <w:r w:rsidRPr="00A33883">
        <w:rPr>
          <w:sz w:val="28"/>
          <w:szCs w:val="28"/>
        </w:rPr>
        <w:t xml:space="preserve"> Брянской области:</w:t>
      </w:r>
    </w:p>
    <w:p w:rsidR="008F513B" w:rsidRPr="00A33883" w:rsidRDefault="008F513B" w:rsidP="008F513B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4B0E">
        <w:rPr>
          <w:sz w:val="28"/>
          <w:szCs w:val="28"/>
        </w:rPr>
        <w:t xml:space="preserve">.1. </w:t>
      </w:r>
      <w:r w:rsidRPr="00A33883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="00294B0E">
        <w:rPr>
          <w:sz w:val="28"/>
          <w:szCs w:val="28"/>
        </w:rPr>
        <w:t>сбор и</w:t>
      </w:r>
      <w:r w:rsidRPr="00A33883">
        <w:rPr>
          <w:sz w:val="28"/>
          <w:szCs w:val="28"/>
        </w:rPr>
        <w:t xml:space="preserve"> обобщение ежемесячной информации </w:t>
      </w:r>
      <w:r w:rsidR="00294B0E">
        <w:rPr>
          <w:sz w:val="28"/>
          <w:szCs w:val="28"/>
        </w:rPr>
        <w:t xml:space="preserve">                       </w:t>
      </w:r>
      <w:r w:rsidRPr="00A33883">
        <w:rPr>
          <w:sz w:val="28"/>
          <w:szCs w:val="28"/>
        </w:rPr>
        <w:t>о результатах подготовки к работе в отопительный период 202</w:t>
      </w:r>
      <w:r>
        <w:rPr>
          <w:sz w:val="28"/>
          <w:szCs w:val="28"/>
        </w:rPr>
        <w:t>4</w:t>
      </w:r>
      <w:r w:rsidR="00294B0E">
        <w:rPr>
          <w:sz w:val="28"/>
          <w:szCs w:val="28"/>
        </w:rPr>
        <w:t>/</w:t>
      </w:r>
      <w:r w:rsidRPr="00A3388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294B0E">
        <w:rPr>
          <w:sz w:val="28"/>
          <w:szCs w:val="28"/>
        </w:rPr>
        <w:t xml:space="preserve"> года</w:t>
      </w:r>
      <w:r w:rsidRPr="00A33883">
        <w:rPr>
          <w:sz w:val="28"/>
          <w:szCs w:val="28"/>
        </w:rPr>
        <w:t>.</w:t>
      </w:r>
      <w:r w:rsidR="00294B0E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294B0E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: с 01.06.2024 по 01.10.2024.</w:t>
      </w:r>
    </w:p>
    <w:p w:rsidR="008F513B" w:rsidRPr="00A33883" w:rsidRDefault="008F513B" w:rsidP="008F513B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33883">
        <w:rPr>
          <w:sz w:val="28"/>
          <w:szCs w:val="28"/>
        </w:rPr>
        <w:t xml:space="preserve">.2. Осуществлять мониторинг готовности муниципальных </w:t>
      </w:r>
      <w:proofErr w:type="spellStart"/>
      <w:proofErr w:type="gramStart"/>
      <w:r w:rsidRPr="00A33883">
        <w:rPr>
          <w:sz w:val="28"/>
          <w:szCs w:val="28"/>
        </w:rPr>
        <w:t>образо</w:t>
      </w:r>
      <w:r w:rsidR="00294B0E">
        <w:rPr>
          <w:sz w:val="28"/>
          <w:szCs w:val="28"/>
        </w:rPr>
        <w:t>-</w:t>
      </w:r>
      <w:r w:rsidRPr="00A33883">
        <w:rPr>
          <w:sz w:val="28"/>
          <w:szCs w:val="28"/>
        </w:rPr>
        <w:t>ваний</w:t>
      </w:r>
      <w:proofErr w:type="spellEnd"/>
      <w:proofErr w:type="gramEnd"/>
      <w:r w:rsidRPr="00A33883">
        <w:rPr>
          <w:sz w:val="28"/>
          <w:szCs w:val="28"/>
        </w:rPr>
        <w:t xml:space="preserve"> Брянской области, предприятий</w:t>
      </w:r>
      <w:r>
        <w:rPr>
          <w:sz w:val="28"/>
          <w:szCs w:val="28"/>
        </w:rPr>
        <w:t xml:space="preserve"> </w:t>
      </w:r>
      <w:r w:rsidRPr="00A33883">
        <w:rPr>
          <w:sz w:val="28"/>
          <w:szCs w:val="28"/>
        </w:rPr>
        <w:t xml:space="preserve">жилищно-коммунального хозяйства </w:t>
      </w:r>
      <w:r w:rsidR="00294B0E">
        <w:rPr>
          <w:sz w:val="28"/>
          <w:szCs w:val="28"/>
        </w:rPr>
        <w:t xml:space="preserve">              </w:t>
      </w:r>
      <w:r w:rsidRPr="00A33883">
        <w:rPr>
          <w:sz w:val="28"/>
          <w:szCs w:val="28"/>
        </w:rPr>
        <w:t>и организаций топливно-энергетического комплекса к отопительному периоду, в том числе получение паспортов готовности</w:t>
      </w:r>
      <w:r w:rsidR="00294B0E">
        <w:rPr>
          <w:sz w:val="28"/>
          <w:szCs w:val="28"/>
        </w:rPr>
        <w:t>,</w:t>
      </w:r>
      <w:r w:rsidRPr="00A33883">
        <w:rPr>
          <w:sz w:val="28"/>
          <w:szCs w:val="28"/>
        </w:rPr>
        <w:t xml:space="preserve"> в сроки, утвержденные приказом Министерства энергетики Российской Федерации </w:t>
      </w:r>
      <w:r w:rsidR="00294B0E">
        <w:rPr>
          <w:sz w:val="28"/>
          <w:szCs w:val="28"/>
        </w:rPr>
        <w:t xml:space="preserve"> </w:t>
      </w:r>
      <w:r w:rsidRPr="00A33883">
        <w:rPr>
          <w:sz w:val="28"/>
          <w:szCs w:val="28"/>
        </w:rPr>
        <w:t>от 12.03.2013 №</w:t>
      </w:r>
      <w:r w:rsidR="00294B0E">
        <w:rPr>
          <w:sz w:val="28"/>
          <w:szCs w:val="28"/>
        </w:rPr>
        <w:t xml:space="preserve"> </w:t>
      </w:r>
      <w:r w:rsidRPr="00A33883">
        <w:rPr>
          <w:sz w:val="28"/>
          <w:szCs w:val="28"/>
        </w:rPr>
        <w:t>103.</w:t>
      </w:r>
    </w:p>
    <w:p w:rsidR="009D095C" w:rsidRPr="00095DD0" w:rsidRDefault="008F513B" w:rsidP="008F513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3109A">
        <w:rPr>
          <w:sz w:val="28"/>
          <w:szCs w:val="28"/>
        </w:rPr>
        <w:tab/>
        <w:t>5</w:t>
      </w:r>
      <w:r w:rsidR="00E5781D" w:rsidRPr="00095DD0">
        <w:rPr>
          <w:sz w:val="28"/>
          <w:szCs w:val="28"/>
        </w:rPr>
        <w:t>. Принять</w:t>
      </w:r>
      <w:r w:rsidR="009D095C" w:rsidRPr="00095DD0">
        <w:rPr>
          <w:sz w:val="28"/>
          <w:szCs w:val="28"/>
        </w:rPr>
        <w:t>:</w:t>
      </w:r>
    </w:p>
    <w:p w:rsidR="007C56EB" w:rsidRDefault="0043109A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294B0E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«Об утверждении распределения грантов бюджетам муниципальных образований, в состав которых входят населенные пункты, удостоенные почетного звания Брянской области «Город партизанской славы», «Село партизанской славы», «Населенный пункт партизанской славы»</w:t>
      </w:r>
      <w:r w:rsidR="001A0336">
        <w:rPr>
          <w:sz w:val="28"/>
          <w:szCs w:val="28"/>
        </w:rPr>
        <w:t>, в форме дотаций в 2024 году»;</w:t>
      </w:r>
    </w:p>
    <w:p w:rsidR="00294B0E" w:rsidRPr="004818FD" w:rsidRDefault="00294B0E" w:rsidP="00294B0E">
      <w:pPr>
        <w:pStyle w:val="10"/>
        <w:ind w:right="-1"/>
        <w:jc w:val="both"/>
        <w:rPr>
          <w:rFonts w:ascii="Times New Roman" w:hAnsi="Times New Roman"/>
          <w:sz w:val="28"/>
          <w:szCs w:val="28"/>
        </w:rPr>
      </w:pPr>
    </w:p>
    <w:p w:rsidR="00294B0E" w:rsidRPr="004818FD" w:rsidRDefault="00294B0E" w:rsidP="001A0336">
      <w:pPr>
        <w:pStyle w:val="1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«О внесении изменений в ставки платы по договору купли-продажи лесных насаждений для собственных нужд, утвержденные постановлением Правительства Брянской области от 3 июля 2023 года № 282-п «О ставках платы по договору купли-продажи лесных н</w:t>
      </w:r>
      <w:r w:rsidR="001A0336">
        <w:rPr>
          <w:rFonts w:ascii="Times New Roman" w:hAnsi="Times New Roman"/>
          <w:sz w:val="28"/>
          <w:szCs w:val="28"/>
        </w:rPr>
        <w:t>асаждений для собственных нужд»;</w:t>
      </w:r>
    </w:p>
    <w:p w:rsidR="00294B0E" w:rsidRPr="00C117B5" w:rsidRDefault="00294B0E" w:rsidP="001A0336">
      <w:pPr>
        <w:pStyle w:val="10"/>
        <w:ind w:right="-1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Порядок предоставления гражданам, имеющим трех и более детей, единовременной денежной выплаты взамен предоставления им земельного учас</w:t>
      </w:r>
      <w:r w:rsidR="001A0336">
        <w:rPr>
          <w:rFonts w:ascii="Times New Roman" w:hAnsi="Times New Roman"/>
          <w:sz w:val="28"/>
          <w:szCs w:val="28"/>
        </w:rPr>
        <w:t>тка в собственность бесплатно»;</w:t>
      </w:r>
    </w:p>
    <w:p w:rsidR="00294B0E" w:rsidRDefault="00294B0E" w:rsidP="001A0336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«Об утверждении плана по </w:t>
      </w:r>
      <w:proofErr w:type="spellStart"/>
      <w:r>
        <w:rPr>
          <w:sz w:val="28"/>
          <w:szCs w:val="28"/>
        </w:rPr>
        <w:t>импор</w:t>
      </w:r>
      <w:r w:rsidR="001A0336">
        <w:rPr>
          <w:sz w:val="28"/>
          <w:szCs w:val="28"/>
        </w:rPr>
        <w:t>тозамещению</w:t>
      </w:r>
      <w:proofErr w:type="spellEnd"/>
      <w:r w:rsidR="001A0336">
        <w:rPr>
          <w:sz w:val="28"/>
          <w:szCs w:val="28"/>
        </w:rPr>
        <w:t xml:space="preserve"> в Брянской области»;</w:t>
      </w:r>
    </w:p>
    <w:p w:rsidR="00294B0E" w:rsidRDefault="00294B0E" w:rsidP="001A0336">
      <w:pPr>
        <w:pStyle w:val="10"/>
        <w:ind w:right="-1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изменения в постановление Правительства Брянской области от 26 декабря 2017 года № 728-п «О принятии решения о подготовке и реализации бюджетных инвестиций на осуществление капитальных вложений в реконструкцию объекта капитального строительства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государ</w:t>
      </w:r>
      <w:r w:rsidR="001A033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ственной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собственности Брянской области («Реконструкция аэропо</w:t>
      </w:r>
      <w:r w:rsidR="001A0336">
        <w:rPr>
          <w:rFonts w:ascii="Times New Roman" w:hAnsi="Times New Roman"/>
          <w:sz w:val="28"/>
          <w:szCs w:val="28"/>
        </w:rPr>
        <w:t>ртового комплекса (г. Брянск)»)»;</w:t>
      </w:r>
    </w:p>
    <w:p w:rsidR="00294B0E" w:rsidRDefault="00294B0E" w:rsidP="001A0336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«О распределении на 2024 год второй части дотаций на поддержку мер по обеспечению сбалансированности бюджетов муниципальных районов (муниципальн</w:t>
      </w:r>
      <w:r w:rsidR="001A0336">
        <w:rPr>
          <w:sz w:val="28"/>
          <w:szCs w:val="28"/>
        </w:rPr>
        <w:t>ых округов, городских округов)»;</w:t>
      </w:r>
    </w:p>
    <w:p w:rsidR="0043109A" w:rsidRPr="006F2B22" w:rsidRDefault="00294B0E" w:rsidP="001A0336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постановление Правительства Брянской области от 12 мая 2015 года № 200-п «Об утверждении состава конкурсной комиссии по присуждению Всероссийской премии имени Ф.И. Тютчева «Русски</w:t>
      </w:r>
      <w:r w:rsidR="001A0336">
        <w:rPr>
          <w:sz w:val="28"/>
          <w:szCs w:val="28"/>
        </w:rPr>
        <w:t>й путь».</w:t>
      </w:r>
    </w:p>
    <w:p w:rsidR="009D095C" w:rsidRDefault="0043109A" w:rsidP="00882715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294B0E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«Об установлении сроков составления проекта областного бюджета </w:t>
      </w:r>
      <w:r w:rsidR="001A033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и проекта бюджета территориального фонда обязательного медицинского страхования Брянской области на 2025 год и на плановый период 2026 </w:t>
      </w:r>
      <w:r w:rsidR="001A0336">
        <w:rPr>
          <w:sz w:val="28"/>
          <w:szCs w:val="28"/>
        </w:rPr>
        <w:t xml:space="preserve">                  и 2027 годов»;</w:t>
      </w:r>
    </w:p>
    <w:p w:rsidR="00294B0E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использовании департаментом здравоохранения Брянской области средств, иным образом зарезервированных в составе утвержденных </w:t>
      </w:r>
      <w:proofErr w:type="gramStart"/>
      <w:r>
        <w:rPr>
          <w:sz w:val="28"/>
          <w:szCs w:val="28"/>
        </w:rPr>
        <w:t>бюджет</w:t>
      </w:r>
      <w:r w:rsidR="001A0336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ных</w:t>
      </w:r>
      <w:proofErr w:type="spellEnd"/>
      <w:proofErr w:type="gramEnd"/>
      <w:r>
        <w:rPr>
          <w:sz w:val="28"/>
          <w:szCs w:val="28"/>
        </w:rPr>
        <w:t xml:space="preserve"> а</w:t>
      </w:r>
      <w:r w:rsidR="001A0336">
        <w:rPr>
          <w:sz w:val="28"/>
          <w:szCs w:val="28"/>
        </w:rPr>
        <w:t>ссигнований областного бюджета»;</w:t>
      </w:r>
    </w:p>
    <w:p w:rsidR="00294B0E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использовании департаментом здравоохранения Брянской области средств, иных образом зарезервированных в составе утвержденных </w:t>
      </w:r>
      <w:proofErr w:type="gramStart"/>
      <w:r>
        <w:rPr>
          <w:sz w:val="28"/>
          <w:szCs w:val="28"/>
        </w:rPr>
        <w:t>бюджет</w:t>
      </w:r>
      <w:r w:rsidR="001A0336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ных</w:t>
      </w:r>
      <w:proofErr w:type="spellEnd"/>
      <w:proofErr w:type="gramEnd"/>
      <w:r>
        <w:rPr>
          <w:sz w:val="28"/>
          <w:szCs w:val="28"/>
        </w:rPr>
        <w:t xml:space="preserve"> а</w:t>
      </w:r>
      <w:r w:rsidR="001A0336">
        <w:rPr>
          <w:sz w:val="28"/>
          <w:szCs w:val="28"/>
        </w:rPr>
        <w:t>ссигнований областного бюджета»;</w:t>
      </w:r>
    </w:p>
    <w:p w:rsidR="00294B0E" w:rsidRPr="000F2343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перечня движимого имущества, передаваемого        из государственной собственности Брянской области в собственность муниципального образования «</w:t>
      </w:r>
      <w:proofErr w:type="spellStart"/>
      <w:r>
        <w:rPr>
          <w:sz w:val="28"/>
          <w:szCs w:val="28"/>
        </w:rPr>
        <w:t>Трубчевский</w:t>
      </w:r>
      <w:proofErr w:type="spellEnd"/>
      <w:r>
        <w:rPr>
          <w:sz w:val="28"/>
          <w:szCs w:val="28"/>
        </w:rPr>
        <w:t xml:space="preserve"> муницип</w:t>
      </w:r>
      <w:r w:rsidR="001A0336">
        <w:rPr>
          <w:sz w:val="28"/>
          <w:szCs w:val="28"/>
        </w:rPr>
        <w:t>альный район Брянской области»;</w:t>
      </w:r>
    </w:p>
    <w:p w:rsidR="00294B0E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перечня движимого имущества, передаваемого        из государственной собственности Брянской области в собственность </w:t>
      </w:r>
      <w:proofErr w:type="spellStart"/>
      <w:proofErr w:type="gramStart"/>
      <w:r>
        <w:rPr>
          <w:sz w:val="28"/>
          <w:szCs w:val="28"/>
        </w:rPr>
        <w:t>муни</w:t>
      </w:r>
      <w:r w:rsidR="001A0336">
        <w:rPr>
          <w:sz w:val="28"/>
          <w:szCs w:val="28"/>
        </w:rPr>
        <w:t>-</w:t>
      </w:r>
      <w:r>
        <w:rPr>
          <w:sz w:val="28"/>
          <w:szCs w:val="28"/>
        </w:rPr>
        <w:t>ципального</w:t>
      </w:r>
      <w:proofErr w:type="spellEnd"/>
      <w:proofErr w:type="gramEnd"/>
      <w:r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Дятьковс</w:t>
      </w:r>
      <w:r w:rsidR="001A0336"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муниципа</w:t>
      </w:r>
      <w:r w:rsidR="001A0336">
        <w:rPr>
          <w:sz w:val="28"/>
          <w:szCs w:val="28"/>
        </w:rPr>
        <w:t>льный район Брянской области»;</w:t>
      </w:r>
    </w:p>
    <w:p w:rsidR="00294B0E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>
        <w:rPr>
          <w:sz w:val="28"/>
          <w:szCs w:val="28"/>
        </w:rPr>
        <w:t xml:space="preserve"> бюджетных ассигнований на финансовое обе</w:t>
      </w:r>
      <w:r w:rsidR="001A0336">
        <w:rPr>
          <w:sz w:val="28"/>
          <w:szCs w:val="28"/>
        </w:rPr>
        <w:t>спечение отдельных мероприятий»;</w:t>
      </w:r>
    </w:p>
    <w:p w:rsidR="00294B0E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«О внесении изменения в состав совета по проектной деятельности при </w:t>
      </w:r>
      <w:r w:rsidR="001A0336">
        <w:rPr>
          <w:sz w:val="28"/>
          <w:szCs w:val="28"/>
        </w:rPr>
        <w:t>Правительстве Брянской области»;</w:t>
      </w:r>
    </w:p>
    <w:p w:rsidR="00294B0E" w:rsidRPr="004818FD" w:rsidRDefault="00294B0E" w:rsidP="001A03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наделении полномочиями на подписание соглашения о </w:t>
      </w:r>
      <w:proofErr w:type="spellStart"/>
      <w:proofErr w:type="gramStart"/>
      <w:r>
        <w:rPr>
          <w:sz w:val="28"/>
          <w:szCs w:val="28"/>
        </w:rPr>
        <w:t>взаимо</w:t>
      </w:r>
      <w:proofErr w:type="spellEnd"/>
      <w:r>
        <w:rPr>
          <w:sz w:val="28"/>
          <w:szCs w:val="28"/>
        </w:rPr>
        <w:t>-действии</w:t>
      </w:r>
      <w:proofErr w:type="gramEnd"/>
      <w:r>
        <w:rPr>
          <w:sz w:val="28"/>
          <w:szCs w:val="28"/>
        </w:rPr>
        <w:t xml:space="preserve"> между Министерством сельского хозяйства Российской Федерации и П</w:t>
      </w:r>
      <w:r w:rsidR="001A0336">
        <w:rPr>
          <w:sz w:val="28"/>
          <w:szCs w:val="28"/>
        </w:rPr>
        <w:t>равительством Брянской области».</w:t>
      </w:r>
    </w:p>
    <w:p w:rsidR="00420728" w:rsidRDefault="00AF4436" w:rsidP="0043109A">
      <w:pPr>
        <w:shd w:val="clear" w:color="auto" w:fill="FFFFFF"/>
        <w:tabs>
          <w:tab w:val="left" w:pos="0"/>
          <w:tab w:val="left" w:pos="709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109A">
        <w:rPr>
          <w:sz w:val="28"/>
          <w:szCs w:val="28"/>
        </w:rPr>
        <w:t>6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A0336">
        <w:rPr>
          <w:sz w:val="28"/>
          <w:szCs w:val="28"/>
        </w:rPr>
        <w:t xml:space="preserve"> </w:t>
      </w:r>
      <w:proofErr w:type="gramStart"/>
      <w:r w:rsidR="001A0336">
        <w:rPr>
          <w:sz w:val="28"/>
          <w:szCs w:val="28"/>
        </w:rPr>
        <w:t>исполняющему</w:t>
      </w:r>
      <w:proofErr w:type="gramEnd"/>
      <w:r w:rsidR="001A0336">
        <w:rPr>
          <w:sz w:val="28"/>
          <w:szCs w:val="28"/>
        </w:rPr>
        <w:t xml:space="preserve"> обязанности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1A0336">
        <w:rPr>
          <w:sz w:val="28"/>
          <w:szCs w:val="28"/>
        </w:rPr>
        <w:t>а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294B0E" w:rsidP="00A153A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3B5278">
        <w:rPr>
          <w:sz w:val="28"/>
          <w:szCs w:val="28"/>
        </w:rPr>
        <w:t>Губернатор</w:t>
      </w:r>
      <w:r>
        <w:rPr>
          <w:sz w:val="28"/>
          <w:szCs w:val="28"/>
        </w:rPr>
        <w:t xml:space="preserve">а </w:t>
      </w:r>
      <w:r w:rsidR="009D095C">
        <w:rPr>
          <w:sz w:val="28"/>
          <w:szCs w:val="28"/>
        </w:rPr>
        <w:t xml:space="preserve">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</w:t>
      </w:r>
      <w:r w:rsidR="00594604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Г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Петушкова</w:t>
      </w:r>
      <w:proofErr w:type="spellEnd"/>
    </w:p>
    <w:sectPr w:rsidR="009D6D67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05A" w:rsidRDefault="0065405A" w:rsidP="005F281F">
      <w:r>
        <w:separator/>
      </w:r>
    </w:p>
  </w:endnote>
  <w:endnote w:type="continuationSeparator" w:id="0">
    <w:p w:rsidR="0065405A" w:rsidRDefault="0065405A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05A" w:rsidRDefault="0065405A" w:rsidP="005F281F">
      <w:r>
        <w:separator/>
      </w:r>
    </w:p>
  </w:footnote>
  <w:footnote w:type="continuationSeparator" w:id="0">
    <w:p w:rsidR="0065405A" w:rsidRDefault="0065405A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E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952E6C"/>
    <w:multiLevelType w:val="hybridMultilevel"/>
    <w:tmpl w:val="1A687CE6"/>
    <w:lvl w:ilvl="0" w:tplc="CAC0B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F7211B"/>
    <w:multiLevelType w:val="hybridMultilevel"/>
    <w:tmpl w:val="04CAF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7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9">
    <w:nsid w:val="31EB39FE"/>
    <w:multiLevelType w:val="hybridMultilevel"/>
    <w:tmpl w:val="E942208C"/>
    <w:lvl w:ilvl="0" w:tplc="17D45FD6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4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5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9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8261156"/>
    <w:multiLevelType w:val="hybridMultilevel"/>
    <w:tmpl w:val="EBD858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2">
    <w:nsid w:val="7F430B79"/>
    <w:multiLevelType w:val="hybridMultilevel"/>
    <w:tmpl w:val="8F8A4A8A"/>
    <w:lvl w:ilvl="0" w:tplc="0B7277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8"/>
  </w:num>
  <w:num w:numId="6">
    <w:abstractNumId w:val="13"/>
  </w:num>
  <w:num w:numId="7">
    <w:abstractNumId w:val="21"/>
  </w:num>
  <w:num w:numId="8">
    <w:abstractNumId w:val="7"/>
  </w:num>
  <w:num w:numId="9">
    <w:abstractNumId w:val="14"/>
  </w:num>
  <w:num w:numId="10">
    <w:abstractNumId w:val="1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1"/>
  </w:num>
  <w:num w:numId="15">
    <w:abstractNumId w:val="11"/>
  </w:num>
  <w:num w:numId="16">
    <w:abstractNumId w:val="16"/>
  </w:num>
  <w:num w:numId="17">
    <w:abstractNumId w:val="17"/>
  </w:num>
  <w:num w:numId="18">
    <w:abstractNumId w:val="15"/>
  </w:num>
  <w:num w:numId="19">
    <w:abstractNumId w:val="22"/>
  </w:num>
  <w:num w:numId="20">
    <w:abstractNumId w:val="2"/>
  </w:num>
  <w:num w:numId="21">
    <w:abstractNumId w:val="3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05CC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5DD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4EF6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75A3A"/>
    <w:rsid w:val="001806B5"/>
    <w:rsid w:val="00180EA1"/>
    <w:rsid w:val="00182011"/>
    <w:rsid w:val="00187BD1"/>
    <w:rsid w:val="00190C22"/>
    <w:rsid w:val="00193F16"/>
    <w:rsid w:val="00197ECF"/>
    <w:rsid w:val="001A0336"/>
    <w:rsid w:val="001A3D2F"/>
    <w:rsid w:val="001A4127"/>
    <w:rsid w:val="001A5C30"/>
    <w:rsid w:val="001B12F8"/>
    <w:rsid w:val="001B33F0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611D"/>
    <w:rsid w:val="00217C03"/>
    <w:rsid w:val="00217E37"/>
    <w:rsid w:val="00220CC4"/>
    <w:rsid w:val="002236A1"/>
    <w:rsid w:val="00226216"/>
    <w:rsid w:val="00231495"/>
    <w:rsid w:val="00231708"/>
    <w:rsid w:val="00236527"/>
    <w:rsid w:val="00236908"/>
    <w:rsid w:val="0024249E"/>
    <w:rsid w:val="002431E1"/>
    <w:rsid w:val="00244818"/>
    <w:rsid w:val="00251DC0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4B0E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0122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26FA3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3F84"/>
    <w:rsid w:val="003C61F9"/>
    <w:rsid w:val="003D4283"/>
    <w:rsid w:val="003D68D5"/>
    <w:rsid w:val="003D7482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09A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0178"/>
    <w:rsid w:val="004822AF"/>
    <w:rsid w:val="004827AF"/>
    <w:rsid w:val="0049010B"/>
    <w:rsid w:val="004942BB"/>
    <w:rsid w:val="004A13A2"/>
    <w:rsid w:val="004A2A1D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3A47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4604"/>
    <w:rsid w:val="0059686F"/>
    <w:rsid w:val="00596C36"/>
    <w:rsid w:val="005A04CF"/>
    <w:rsid w:val="005A1BE8"/>
    <w:rsid w:val="005A4A03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82D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405A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87298"/>
    <w:rsid w:val="00691ECE"/>
    <w:rsid w:val="00696927"/>
    <w:rsid w:val="006978E7"/>
    <w:rsid w:val="00697DF3"/>
    <w:rsid w:val="006A186C"/>
    <w:rsid w:val="006A325D"/>
    <w:rsid w:val="006A4139"/>
    <w:rsid w:val="006A4FFD"/>
    <w:rsid w:val="006A790C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D6309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82715"/>
    <w:rsid w:val="00891459"/>
    <w:rsid w:val="00893443"/>
    <w:rsid w:val="0089488F"/>
    <w:rsid w:val="00897906"/>
    <w:rsid w:val="008A2F5D"/>
    <w:rsid w:val="008A6E5F"/>
    <w:rsid w:val="008A6EDF"/>
    <w:rsid w:val="008B3625"/>
    <w:rsid w:val="008B3D2A"/>
    <w:rsid w:val="008B4E53"/>
    <w:rsid w:val="008B6617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8F513B"/>
    <w:rsid w:val="00900BB1"/>
    <w:rsid w:val="00911D72"/>
    <w:rsid w:val="0091306F"/>
    <w:rsid w:val="00916C96"/>
    <w:rsid w:val="00920ACB"/>
    <w:rsid w:val="00921D71"/>
    <w:rsid w:val="00922320"/>
    <w:rsid w:val="00922448"/>
    <w:rsid w:val="00922EF2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483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580F"/>
    <w:rsid w:val="00A163A1"/>
    <w:rsid w:val="00A16C8B"/>
    <w:rsid w:val="00A16D85"/>
    <w:rsid w:val="00A205A8"/>
    <w:rsid w:val="00A22280"/>
    <w:rsid w:val="00A2470F"/>
    <w:rsid w:val="00A251A1"/>
    <w:rsid w:val="00A304E3"/>
    <w:rsid w:val="00A32157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6C1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1E20"/>
    <w:rsid w:val="00AD6109"/>
    <w:rsid w:val="00AD79ED"/>
    <w:rsid w:val="00AD7F1D"/>
    <w:rsid w:val="00AF1181"/>
    <w:rsid w:val="00AF1DFE"/>
    <w:rsid w:val="00AF40AA"/>
    <w:rsid w:val="00AF4436"/>
    <w:rsid w:val="00AF58C0"/>
    <w:rsid w:val="00AF72A0"/>
    <w:rsid w:val="00AF77CA"/>
    <w:rsid w:val="00B0084C"/>
    <w:rsid w:val="00B04576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1FE2"/>
    <w:rsid w:val="00B72FA7"/>
    <w:rsid w:val="00B7300B"/>
    <w:rsid w:val="00B737F9"/>
    <w:rsid w:val="00B811B7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AE2"/>
    <w:rsid w:val="00BE0FB2"/>
    <w:rsid w:val="00BE1DE5"/>
    <w:rsid w:val="00BE22FE"/>
    <w:rsid w:val="00BE2A7C"/>
    <w:rsid w:val="00BE548C"/>
    <w:rsid w:val="00BE5946"/>
    <w:rsid w:val="00BF1C70"/>
    <w:rsid w:val="00BF3FFE"/>
    <w:rsid w:val="00BF5612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5B5D"/>
    <w:rsid w:val="00CB675D"/>
    <w:rsid w:val="00CB6E59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66D8"/>
    <w:rsid w:val="00D07DDB"/>
    <w:rsid w:val="00D10E7C"/>
    <w:rsid w:val="00D117AB"/>
    <w:rsid w:val="00D1319D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294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57BD"/>
    <w:rsid w:val="00DB61CB"/>
    <w:rsid w:val="00DB6C7B"/>
    <w:rsid w:val="00DC5701"/>
    <w:rsid w:val="00DC5C50"/>
    <w:rsid w:val="00DD6EDC"/>
    <w:rsid w:val="00DE5FD3"/>
    <w:rsid w:val="00DF2699"/>
    <w:rsid w:val="00DF53D1"/>
    <w:rsid w:val="00DF61F6"/>
    <w:rsid w:val="00E023D0"/>
    <w:rsid w:val="00E07219"/>
    <w:rsid w:val="00E10C0F"/>
    <w:rsid w:val="00E14B0B"/>
    <w:rsid w:val="00E162A9"/>
    <w:rsid w:val="00E22C5A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34A0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85C7C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8C"/>
    <w:rsid w:val="00EF329C"/>
    <w:rsid w:val="00EF35AB"/>
    <w:rsid w:val="00EF3AB6"/>
    <w:rsid w:val="00EF5ABB"/>
    <w:rsid w:val="00EF6B58"/>
    <w:rsid w:val="00F0025D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36BB"/>
    <w:rsid w:val="00FE4371"/>
    <w:rsid w:val="00FE6807"/>
    <w:rsid w:val="00FE6F0B"/>
    <w:rsid w:val="00FF0282"/>
    <w:rsid w:val="00FF284F"/>
    <w:rsid w:val="00FF5455"/>
    <w:rsid w:val="00FF6551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4835-92C7-4C76-8239-AEF57059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2024-05-21T13:11:00Z</cp:lastPrinted>
  <dcterms:created xsi:type="dcterms:W3CDTF">2024-05-21T09:27:00Z</dcterms:created>
  <dcterms:modified xsi:type="dcterms:W3CDTF">2024-05-27T14:29:00Z</dcterms:modified>
</cp:coreProperties>
</file>